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№1647 (Кемеровская область) от 18 марта 2010
</w:t>
      </w:r>
    </w:p>
    <w:p>
      <w:pPr/>
      <w:r>
        <w:rPr/>
        <w:t xml:space="preserve">Здравствуйте! помогите пожалуйста найти литературу по этнопсихологии народов Германии.Большое спасибо!
Здравствуйте, Оксана. Предлагаем следующие издания:  Книги  88.5я73 ; К85 Крысько, В. Г. Этническая психология : учеб. для вузов / В. Г. Крысько. – Москва : Академия, 2009. - 313 с. (1678867 – ЧЗ)  63.5 ; М48 Мельникова, Е. В. Культура и традиции народов мира : этнопсихол. аспект / Е. В. Мельникова. - Москва : Диалог культур, 2006. - 303 с. (1640067 – ХР)  88.5я73 ; С79 Стефаненко, Т. Г. Этнопсихология : учеб. для вузов / Т. Г. Стефаненко. - Москва : Аспект Пресс, 2007. - 367 с. (1642826 – ЧЗ ; 1648059 – ХР ; 1648060 – АБ)  Статьи  Бельгер, Г. Я - воспитанник казахского аула : беседа с писателем и пер. Герольдом Бельгером / Г. Бельгер ; беседу ведет Алипа Утешева // Дружба народов. - 2007. - N 6. - С. 180-184.  Лебедева, Н. М. Взаимосвязь социальных представлений русских и немцев с психологическими характеристиками культур / Н. М. Лебедева, О. В. Марковская // Психологический журнал. - 2006. - Т. 27, N 4. - С. 77-85.  Электронные ресурсы (с текстами документов можно поработать в Залах каталогов и электронных ресурсов на 3-м этаже библиотеки)  Оболенская С. В. Немцы глазами русских XIX в. : черты обществ. психологии [Электронный ресурс] / С. В. Оболенская. - Вопросы истории. – Электрон. дан. - 1997. - N 12. - С. 102-116. – Режим доступа: http://www.ebiblioteka.ru/searchresults/article.jsp?art=19&amp;id=6525792, регламентир. (19.03.2010). 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2026-10-16T18:25:18+03:00</dcterms:created>
  <dcterms:modified xsi:type="dcterms:W3CDTF">2026-10-16T18:25:18+03:00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