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№1705 (Мурманск) от 30 марта 2010
</w:t>
      </w:r>
    </w:p>
    <w:p>
      <w:pPr/>
      <w:r>
        <w:rPr/>
        <w:t xml:space="preserve">Здравствуйте! Помогите найти рецензию на любую монографию  по теме "Модернизм в изобразительном искусстве России начала 20 века". Спасибо.
Здравствуйте, Вероника. Предлагаем Вам издания, которые можно заказать через межбиблиотечный абонемент, обратившись в ближайшую библиотеку по месту жительства, работы, учебы:
Ельшевская, Г. В. О мифах модернистских, постмодернистских и прочих / Г. Ельшевская // Новое литературное обозрение. - 2004. - N 70. - C. 358-368.
Котломанов, А. У них была великая эпоха... // Новый мир искусства. - 2004. - N 2. - С. 39. - Рец. на кн.: Модернизм: искусство первой половины XX века / Герман М. - СПб. : Азбука-классика, 2003. – 476 с. : ил. - (Серия "Новая история искусства").
Бирюкова-Людвигова, М. Постмодернизм! Хоть имя дико... /
М. Бирюкова-Людвигова // Новый мир искусства. - 2007. - N 2. - С. 66-67. - Рец. на кн.: Постмодернизм : искусство второй половины XX - начала XXI века / Андреева Е. – СПб. : Азбука-классика, 2007. - 484 с. : ил.
[О книге Екатерины Андреевой] // Новый мир искусства. - 2003. - N 6. - C. 56-57. - Содерж.: О самом-самом / Станислав Савицкий. Символ и вещь: заметки о книге Екатерины Андреевой / Николай Кононов. - Рец. на кн.: Все и Ничто : символ. фигуры в искусстве второй пол. 20 в. / Андреева Е. – СПб. : Иван Лимбах, 2004. - 509 с. : ил.
С уважением, главный библиограф зала литературы по искусству,  И. А. Аникова.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2026-10-16T15:35:25+03:00</dcterms:created>
  <dcterms:modified xsi:type="dcterms:W3CDTF">2026-10-16T15:35:25+03:00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