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№1749 (Мурманск) от 12 апреля 2010
</w:t>
      </w:r>
    </w:p>
    <w:p>
      <w:pPr/>
      <w:r>
        <w:rPr/>
        <w:t xml:space="preserve">Здравствуйте, пожскажите пожалуйста материалы для подготовки дипломной работы на тему - "Разработка угольного перегрузочного комплекса грузооборотом 100тыс. тоннн в морском порту Ванино"
Здравствуйте, Александр. К сожалению, тема Вашего запроса сформулирована узко, требует глубокого поиска и просмотра документов de visu. Предлагаем список литературы общего характера:
Статьи
Алексеев, В. Ледовые преграды на пути к Ванино: характерная ледовая обстановка и ледокольное обслуживание на подходах к Ванинскому морскому порту / Владислав Алексеев // Морские порты. - 2009. - N 7 (78). - С. 66-69.
Богудинов, А. Железнодорожный подход к порту Ванино / Альфир Богудинов // Морские порты. - 2009. - N 9 (80). - С. 48-50.
Богудинов, А. Цель - обеспечить выживание / Альфир Богудинов // Морские порты. - 2009. - N 2 (73). - С. 56.
Климов, А. Большое будущее Ванино / Анатолий Климов // Морские порты. - 2008. - N 3. - С. 69.
Климов, А. Порт Ванино и БАМ : история взаимосвязи и перспективы развития / Анатолий Климов // Морские порты. - 2008. - N 2 (66). - С. 40-44.
Кризис тянет на "дно" / Виктор Морозов [и др.] // Морские порты. - 2009. - N 1 (72). - С. 42-43.
Лендов, В. Промежуточный триумф проекта в Усть-Луге / В. Лендов // Морской флот. - 2006. - N 2. - С. 48.
Татаринов, Н. В зоне ответственности безопасность пяти портов : обеспечение безопасности и охрана окружающей среды в зоне ответственности АМП Ванино / Николай Татаринов // Морские порты. - 2008. - N 4 (68). - С. 32-33.
Электронный ресурс 
Эглит, М. Я. Методы логистики в управлении перегрузочным комплексом на морском транспорте [Электронный ресурс] : дис. ... канд. экон. наук : 08.00.06 / Эглит Марита Яновна. – Электрон. дан. - СПб., 1999. - 167 с. – Режим доступа: http://diss.rsl.ru/, регламентир. (13.04.10).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2026-10-16T14:03:31+03:00</dcterms:created>
  <dcterms:modified xsi:type="dcterms:W3CDTF">2026-10-16T14:03:31+03:00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