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№1755 () от 13 апреля 2010
</w:t>
      </w:r>
    </w:p>
    <w:p>
      <w:pPr/>
      <w:r>
        <w:rPr/>
        <w:t xml:space="preserve">Здравствуйте, помогите подобрать литературу по трудовому праву на тему: рабочее время и время отдыха
Здравствуйте, Катя! Предлагаем Вам библиографический список:
Книги
67.405.1-32; К63 Комментарий к Трудовому кодексу Российской Федерации (постатейный) / О. В. Смирнов [и др.] ; отв. ред.: М. О. Буянова, И. А. Костян. - 8-е изд., стер. - М. : КноРус, 2010. - 967 с.  (1679631 - ЧЗ ; 1679632 - АБ)
67.405.116; Л33 Лебедев, В. М. Внутренний трудовой распорядок организации / В. М. Лебедев, Т. М. Фахрутдинова, И. В. Чернышова. - М. : Статут, 2008. - 125 с.  (1674911 - ХР ; 1674912 - ЧЗ)
67.405.1-32; П63 Постатейный комментарий к Трудовому кодексу Российской Федерации : [трудовой договор. Рабочее время и время отдыха. Оплата труда и нормирование. Гарантии и компенсации. Трудовой распорядок и дисциплина. Проф. подгот. и повышение квалификации. Материал. ответственность сторон трудового договора. Защита трудовых прав и свобод. Рассмотрение трудовых споров / И. А. Феоктистов и др.] ; под ред. Ф. Н. Филиной. - М. : ГроссМедиа : Рос. бухгалтер, 2007. - 886 с. (1649585 - АБ ; 1650044 - ХР)
67.405.1-324; Т73 Трудовой кодекс Российской Федерации : [офиц. текст] : по сост. на 10 июля 2009 г. - М. : Омега-Л, 2009. - 206 с. ( 1674112 - ЧЗ ; 1674113 - ИБС ; 1674114 - АБ)
Статьи
Жигастова, Т. М. Рабочее время и время отдыха / Т. М. Жигастова // Трудовое право. - 2006. - N 11. - С. 44-49.
Кондратьева, Е. В. Рабочее время и время отдыха / Е. В. Кондратьева  // Трудовое право. - 2005. - N 12. - С. 3-151.
Электронные ресурсы (с текстами документов можно поработать в Залах каталогов и электронных ресурсов на 3-м этаже библиотеки)
Гнетова, Л. В. Эволюция советского законодательства, регламентирующего рабочее время и время отдыха [Электронный ресурс] : дис. ... канд. юрид. наук : 12.00.01 / Гнетова Людмила Валентиновна ; [место защиты: Владимир. юрид. ин-т Федер. службы исполнения наказаний]. – Электрон. дан. - Н. Новгород, 2008. - Режим доступа: www.diss.rsl.ru, регламентир. (14.04.2010).
Смирнова, Е. П. Новые правила регулирования рабочего времени и времени отдыха [Электронный ресурс] / Е. П. Смирнова. - Электрон. дан. -  М. : ГроссМедиа, 2007. - Режим доступа: СПС "КонсультантПлюс".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2026-10-16T14:03:21+03:00</dcterms:created>
  <dcterms:modified xsi:type="dcterms:W3CDTF">2026-10-16T14:03:21+03:00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