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 (Мурманск) от 24 декабря 2007
</w:t>
      </w:r>
    </w:p>
    <w:p>
      <w:pPr/>
      <w:r>
        <w:rPr/>
        <w:t xml:space="preserve">Здравствуйте! Помогите пожалуйста подобрать литературу на тему "Методы сбора информации в системе городского кадастра", "Кадастр земель населенных пунктов"
Здравствуйте, Юлия. Предлагаем список литературы по Вашей теме:
26.1 ; Г52 Гладкий, В. И. Городской кадастр и его картографо-геодезическое обеспечение / В. И. Гладкий, В. А. Спиридонов. – М. : Недра, 1992. – 251, [1] с. : ил. (1472232)
26.1я2 ; К 72 Коськов, Б. И. Справочное пособие по съемке городов / Б. И. Коськов. – 3-е изд., перераб. и доп. – М. : Недра, 1986. – 333, [1] с. : ил. (1281022)
67.625 ; В75 Воронцов, А. П. Кадастровая оценка земли / А. П. Воронцов. - М. : ЭКМОС, 2002. - 238, [1] с. (1621506 – ХР)
67.625я73 ; В18 Варламов, А. А. Земельный кадастр : в 6 т. / А. А. Варламов. - М. : КолосС, 2004 -    . 
Т. 1 : Теоретические основы государственного земельного кадастра. - 2004. - 382, [1] с. : табл., схемы. (1631946 – ЧЗ)
Т. 2: Управление земельными ресурсами. - 2005. - 527 с.  (1631947 – ЧЗ)
Т. 3: Государственные регистрация и учет земель. - 2007. - 527, [1] с. : ил. (1644988 – ЧЗ)
 Т. 6: Географические и земельные информационные системы. - 2006. - 398, [1] с. : ил. (1644989 – ЧЗ)
***
Козлов, А. Земельный кадастр, пути его совершенствования // Экономист. - 1994. – № 2. -С. 64-67.
Соколов, В. И. Превратности метода : [учет и оценка городских земель в рамках                 земельного кадастра] // ЭКО. - 1993. - № 5. - С. 117-131.
Мишустин, М. Роль кадастра объектов недвижимости в современном государстве // Вопросы экономики. - 2005. - № 9. - С. 129-136.
Мишустин, М. Мировой опыт описания и учета объектов недвижимости // Вопросы экономики. - 2006. - № 2. - С. 135-145.
В Зале электронных ресурсов (3 эт.) Вы также можете поработать с диссертациями: 
Баюк, О. А. Разработка и исследование аддитивной математической модели кадастровой оценки городских земельных участков : дис. ... канд. техн. наук : 25.00.26 / О. А. Баюк. – М., 2003. - 133 с.
Волович, Н. В. Кадастровая оценка земель в системе управления социально-экономическим развитием городов : дис. ... д-ра экон. наук : 08.00.05 / Н. В. Волович. – М., 2003. - 272 с.
Грузина, Ю. М. Социально-экономическая оценка урбанизированных территорий на основе системы городских кадастров : дис. ... канд. экон. наук : 08.00.05 / Ю. М. Грузина. – М., 2006. - 168 с.
Желудкова, О. В. Технология создания открытой информационной системы комплексного муниципального кадастра : дис. ... канд. техн. наук : 05.13.18 / О. В. Желудкова. - Тюмень, 2003. - 129 с.
См. также в Архиве выполненных справок ответы на вопросы № 175, 176, 192. За дополнительной информацией обращайтесь в Зал каталогов (3 эт.).
Гл. библиограф Ю. В. Сосипатрова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2026-10-19T14:36:47+03:00</dcterms:created>
  <dcterms:modified xsi:type="dcterms:W3CDTF">2026-10-19T14:36:47+03:00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