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№1781 (Мурманск) от 24 апреля 2010
</w:t>
      </w:r>
    </w:p>
    <w:p>
      <w:pPr/>
      <w:r>
        <w:rPr/>
        <w:t xml:space="preserve">Актуальные проблемы производства по делам об административных правонарушениях
Здравствуйте! Предлагаем Вам библиографический список:
Книги
67.401я73; Д53 Дмитриев, Ю. А. Административное право : учебник : [для юрид. высш. учеб. заведений и фак.] / Ю. А. Дмитриев, И. А. Полянский, Е. В. Трофимов. – М. : Эксмо, 2009. - 927 с. (1681812 - ЧЗ)
67.410.1; К89 Кузнецов, С. А. Обеспечительные меры в гражданском и административном судопроизводстве / С. А. Кузнецов. – М. : Волтерс Клувер, 2007. - 145 с. (1654362 - ХР)
67.401я7; Т46 Тихомиров, Ю. А. Административное право и процесс : полный курс / Ю. А. Тихомиров ; Гос. ун-т - Высш. шк. экономики. - 2-е изд., доп. и перераб. – М. : Тихомиров М. Ю., 2008. - 696 с. (1660211 - ЧЗ 1660212 - АБ 1660213 - АБ)
Статьи
Бадин, А. В. О проблемах создания судебных органов административной юстиции в России / А. В. Бадин // Закон и право. - 2009. - N 12. - С. 53-55.
Балабиев, К. Р. К проблеме понятия и содержания административного процесса / К. Р. Балабиев // Закон и право. - 2010. - N 3. - С. 55-58.
Махарадзе, Н. С. Проблемы производства по делу об административных правонарушениях в сфере оборота наркотиков / Н. С. Махарадзе // Российская юстиция. - 2006. - N 7. - С. 42.
Осинцев, Д. В. Понимание административного процесса как методологическая проблема / Д. В. Осинцев // Российский юридический журнал. - 2009. - N 4. - С. 148-155.
Петровский, А. Актуальные вопросы соблюдения административными органами принципа законности при производстве по делам об административных правонарушениях: практика арбитражных судов / А. Петровский, Е. Цветкова // Арбитражный и гражданский процесс. - 2007. - N 8. - С. 21-25.
Соловых, С. Ж. Проблемы совершенствования процессуальных гарантий прав участников производства по административным правонарушениям в арбитражном процессе / С. Ж. Соловых, В. Н. Хазикова // Арбитражный и гражданский процесс. - 2008. - N 7. - С. 15-17.
Шатов, С. А. О некоторых проблемах производства по делам об административных правонарушениях / С. А. Шатов // Российская юстиция. - 2006. - N 12. - С. 28-29.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2026-10-16T13:22:28+03:00</dcterms:created>
  <dcterms:modified xsi:type="dcterms:W3CDTF">2026-10-16T13:22:28+03:00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