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№1844 () от 20 мая 2010
</w:t>
      </w:r>
    </w:p>
    <w:p>
      <w:pPr/>
      <w:r>
        <w:rPr/>
        <w:t xml:space="preserve">Здравствуйте! Очень большая просьба помочь, потому как не хватает материала для дипломной работы. Мне нужна информация на тему "Рынок страховых услуг в Мурманской области, перспективы (или проблемы) его развития". Желательно начиная с 2008г., но если нет, то можно и ранее. 
&lt;BR&gt;Заранее БОЛЬШОЕ СПАСИБО!
Здравствуйте Юлия! Предлагаем Вам список литературы:
Статьи 
Аликперова, Т. Б. Мурманская команда : "Мы никогда никого не подводим" / Т. Б. Аликперова // Регионы России. - 2008. - N 10. - С. 61.
Галкин, С. М. Росгосстрах берет риск на себя : интервью с зам. директора по страхованию фил. ООО "Росгосстрах-Северо-Запад" - "Упр. по Мур. обл." / С. М. Галкин ; вела О. Гарнат // Север строительный. - 2006. – N 11. - С. 28-29.
Мурманчане стали чаще страховаться / подгот. А. Никитин // Комсомольская правда. - 2008. - 25 апр. - С. 2-3. - КП-Мурманск. - Прил. "Моя любимая область".
Первая страховая компания // Street Club. - 2009. - N 12. - С. 70-71.
Пономарева, И. Уверенность в завтрашнем дне : интервью с зам. директора по продажам фил. страховой компании "Медэкспресс" в г. Мурманске / И. Пономарева // Мурманский бизнес-журнал. - 2006. - N 18 (сент.). - С. 104.
Рынок страхования в Заполярье: состояние и перспективы // Комсомольская правда. - 2006. - 30 нояб. - С. 40-41.
Снизить ОСАГО на треть : если точнее, то на 35,2 // Полярная правда. - 2010. - 12 февр. (N 3). - С. 8.
Соколов, А. "Росгосстрах" работает на совесть / А. Соколов // Мурманский вестник. - 2005. - 23 сент.
Трошков, Д. В. Хочется говорить с клиентом на равных : интервью с директором филиала ООО "Росгосстрах", председателем комиссии по страховой деятельности Союза промышленников и предпринимателей Мурманской области / Д. Трошков ; вела Н. Чечеткина ; фот. В. Северного // Полярная правда. - 2010. - 9 апр. (N 11). - С. 8-9.
Чеснокова, Н. Знать права и не бояться / Н. Чеснокова // Полярная правда. - 2008. - 24 дек.
См. также в Архиве выполненных справок «Виртуального библиографа» ответы на запросы N 1640.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2026-10-16T10:25:03+03:00</dcterms:created>
  <dcterms:modified xsi:type="dcterms:W3CDTF">2026-10-16T10:25:03+03:00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