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№1858 () от 25 мая 2010
</w:t>
      </w:r>
    </w:p>
    <w:p>
      <w:pPr/>
      <w:r>
        <w:rPr/>
        <w:t xml:space="preserve">Здравствуйте! Прошу составить библиографический список литературы по теме "Развитие связной речи детей младшего дошкольного возраста посредством рассказывания с использованием наглядности". Спасибо.
Здравствуйте, Таисия. Предлагаем Вам список литературы по Вашей теме: 
Книги: 
74.102.12 М; Л59 Линченко, Н. М. Новые краски "Радуги". Вып. 1. Рассказываем по картинкам / Н. М. Линченко. – Мурманск : [б. и.], 1998. - 27 с. : ил. (Бр - 1 ХР)
74.102.12; М26 Мариничева, О. В. Учим детей наблюдать и рассказывать : попул. пособие для родителей и педагогов. - Ярославль : Акад. развития, 1997. - 219 [1] с. : ил. - (Вместе учимся, играем). (1551102 - ЧЗ ; 1551103 - АБ ; 1551104 - АБ)
74.102.12я73; С77 Стародубова, Н. А. Теория и методика развития речи дошкольников / Н. А. Стародубова. - 3-е изд., стер. – М. : Академия, 2008. - 255, [1] с. - (Высшее профессиональное образование) (Учебное пособие). (1661485 - ЧЗ)
Статьи: 
Бахвалова, Н. И. Педагогический поиск новых форм работы по развитию речи через русский народный фольклор / Н. И. Бахвалова // Дошкольная педагогика. - 2008. - N 8. - С. 20-23.
Лебедева, И. Н. Играем и рассказываем по картине: модель обучения / И. Н. Лебедева // Дошкольная педагогика. - 2009. - N 7. - С. 43-44
Малая, С. В. Использование приемов ТРИЗ-педагогики в развитии связной речи детей / Малая С. В. // Воспитатель дошкольного образовательного учреждения. - 2009. - N 7. - С. 104-112.
Миронова, Н. Как учить дошкольника связной монологической речи / Н. Миронова // Дошкольное воспитание. - 2008. - N 9. - С. 111-116.
Нищева, Н. В. Конспект занятия по картине "Дед Мороз огни зажег на высокой елке" в средней группе детского сада / Н. В. Нищева // Дошкольная педагогика. - 2008. - N 8. - С. 24-26. 
Нищева, Н. В. Конспект занятия по картине "Работа шофера трудна и сложна" в средней группе детского сада / Н. В. Нищева // Дошкольная педагогика. - 2008. - N 7. - С. 19-21. 
Подрезова, Н. Н. Моделирование как средство развития связной речи дошкольников / Подрезова Н. Н. // Воспитатель дошкольного образовательного учреждения. - 2009. - N 2. - С. 122-129.
Саво, И. Л. Обучение дошкольников рассказыванию по картине как одно из направлений работы по формированию связной речи / И. Л. Саво // Дошкольная педагогика. - 2009. - N 6. - С. 14-17.
Ушакова, О. С. Развитие речи детей дошкольного возраста / О. С. Ушакова // Дошкольное образование. – 2001. – 16-28 февр. (N 4). – С. 5-20 ; То же [Электронный ресурс]. – Режим доступа: http://aafnet.integrum.ru/, регламентир. (27.05.10).
Филиппова, Л. Г. Наглядное моделирование в развитии связной речи детей / Филиппова Л. Г., Филиппова С. А. // Воспитатель дошкольного образовательного учреждения. - 2010. - N 4. - С. 112-117. 
Более полную информацию Вы можете получить в Зале каталогов на 3-м этаже библиотеки.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2026-10-16T10:25:27+03:00</dcterms:created>
  <dcterms:modified xsi:type="dcterms:W3CDTF">2026-10-16T10:25:27+03:00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