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№1910 () от 3 июля 2010
</w:t>
      </w:r>
    </w:p>
    <w:p>
      <w:pPr/>
      <w:r>
        <w:rPr/>
        <w:t xml:space="preserve">Здравствуйте! Не могли бы вы помочь мне в подборе литературы по теме "Зимняя война 1939г". Интересует буквально вся возможная историческая литература, имеющая отношение к заданной теме, так как работа историографическая. Заранее премного благодарен!
Здравствуйте! Предлагаем следующие издания:
63.3(2Рос-4Мур)кр ; М43 Международные отношения на Севере Европы и Баренц-регион: история и историография : материалы рос.-норвеж. семинара, (Мурманск, 19-20 мая 2007) : сб. науч. ст. - Мурманск : Мурманский государственный педагогический университет, 2008. - 236 c. – Из содерж.: Современная российская историография советско-финляндской ("Зимней") войны 1939-1940 гг. / С. Г. Веригин. - С. 33-44. (1670057 – ХР; 1670058 – ХР; 1670494 – ХР; 1670495 - ХР 1670496 - ХР 1671028 – ОКСЛ)
63.3(4); М23 Маннергейм, К. Г. Мемуары / Карл Густав Маннергейм. - М. : Вагриус, 2003. - 507 с. (1622061 – ХР)
63.3(2)62 ; Э63 Энгл, Э. Советско-финская война : прорыв линии Маннергейма, 1939-1940 : [перевод] / Элоиза Энгл, Лаури Паананен. - М. : Центрполиграф, 2004. - 252 с. (М-1628993 – ХР; М-1635206 – АБ) 
63.3(4Фин) ; Z59 Zetterberg, S. Finland after 1917 / S. Zetterberg. – Helsinki : Otava publishing Co., 1991. – 176 p. (И- 12705 - ИНО)
Электронные ресурсы (с текстами статьей из ЭБД «Taylor &amp; Francis Group» и «Sage» можно поработать в Отделе литературы на иностранных языках)
Carley, M. J. Years of war in the East, 1939 – 45: A review article [Electronic resource] / M. J. Carley // Europe-Asia Studies. - Electronic data. - 2007. - Vol. 59, N 2. – P. 331-352. - Mode of access: http://www.informaworld.com/, регламентир. (05.07.2010).
Inaba, C. Japanese Intelligence Operations in Scandinavia during World War II: Cryptographic cooperation with the Finns and Onodera´s activities in Sweden [Electronic resource] / C. Inaba // Scandinavian Journal of History. - Electronic data. - 2008. – Vol. 33, N 2. – P. 122-138. - Mode of access: http://www.informaworld.com/, регламентир. (05.07.2010).
Kelly, B. Drifting Towards War: the British Chiefs of Staff, the USSR and the Winter War, November 1939–March 1940 [Electronic resource] / B. Kelly // Contemporary British History. - Electronic data. - 2009. – Vol. 23, N 3. – P. 267-291. - Mode of access: http://www.informaworld.com/, регламентир. (05.07.2010). 
Kirby, D. Book Review: Finland in the Second World War: between Germany and Russia [Electronic resource] / D. Kirby // War In History. - Electronic data. - 2004. - Vol. 11, N 4. – P. 235-236. - Mode of access: http://online.sagepub.com/, регламентир. (05.07.2010). 
Korppi-Tommola, A. War and children in Finland during the Second World War [Electronic resource] / A. Korppi-Tommola // Paedagogica Historica: International Journal of the History of Education. - Electronic data. - 2008. - Vol. 44, N 4. - P. 445–455. - Mode of access: http://www.informaworld.com/, регламентир. (05.07.2010). 
Manninen, O. The winter war in global perspective [Electronic resource] / O. Manninen // The RUSI Journal. - Electronic data. - 2003. - Vol. 148, N 2. – P. 78–83. - Mode of access: http://www.informaworld.com/, регламентир. (05.07.2010).
Rislakki, J. Finland´S Military Intelligence in War and Peace [Electronic resource] / J. Rislakki // International Journal of Intelligence and Counter Intelligence. - Electronic data. - 2008. – Vol. 21, N 3. – P. 461–486. - Mode of access: http://www.informaworld.com/, регламентир. (05.07.2010). 
С уважением, главный библиограф отдела литературы на иностранных языках Чунина В. Н.,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2026-10-16T07:48:05+03:00</dcterms:created>
  <dcterms:modified xsi:type="dcterms:W3CDTF">2026-10-16T07:48:05+03:00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