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№1919 (Мурманск) от 15 июля 2010
</w:t>
      </w:r>
    </w:p>
    <w:p>
      <w:pPr/>
      <w:r>
        <w:rPr/>
        <w:t xml:space="preserve">Здравствуйте! Подберите, пожалуйста, литературу по теме:"Военно-морская подготовка экипажей гражданских судов - (ВМПЭГС). Заранее спасибо! Гл.б-ф Хараничева Е.Н.
Здравствуйте. К сожалению, в фондах нашей библиотеки нет интересующих Вас изданий. Их Вы можете заказать через МБА из фондов Российской государственной библиотеки:
Военно-морская подготовка экипажей гражданских судов : учеб. пособие для экипажей гражд. судов, курсантов, студентов и слушателей мор. учеб. заведений / [Седунов В. В. и др.] ; Федер. агентство мор. и реч. трансп., Федер. гос. учреждение "Администрация мор. порта "Большой порт Санкт-Петербург". – М. : Полимедиа, 2009. - 507 с. : ил., табл.
Ничипоренко, В. Н. Военно-морская подготовка гражданских судов : конспект лекций по дисциплине "Воен.-мор. подгот. гражд. судов" : для студентов специальностей "Судовождение на мор. и внутр. вод. путях", "Эксплуатация судовых энергет. установок" и команд. состава экипажей судов гражд. флота / В. Н. Ничипоренко. - Н. Новгород : ВГАВТ, 2004. – 2 ч.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2026-10-16T07:48:17+03:00</dcterms:created>
  <dcterms:modified xsi:type="dcterms:W3CDTF">2026-10-16T07:48:17+03:00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