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№1924 (Мурманск) от 21 июля 2010
</w:t>
      </w:r>
    </w:p>
    <w:p>
      <w:pPr/>
      <w:r>
        <w:rPr/>
        <w:t xml:space="preserve">Здравствуйте!Помогите пожалуйсто напмсать контрольную работу на тему "тактика и методика поиска литературы, создание личных картотек". Спасибо.
Здравствуйте, Ирина! Предлагаем следующие издания:
Книги
78.58 ; Г15 Галеева, И. С. Интернет как инструмент библиографического поиска / И. С. Галеева. – СПб. : Профессия, 2007. - 245 с. (1659707 – НМО; 1659708 – НМО; 1659709 – ИБС)
78.3 Гецов Г. Г. Работа с книгой: рациональные приемы. / Г. Г. Гецов. – М. : Книга, 1989. – 176 с. (1400791 – ЦСС)
78.34(2)7 ; О-74 Осипов, В. О. Собирателям домашних библиотек / В. О. Осипов. - М. : Книга, 1970. - 23 с. (М-1509738 – ХР) 
73я73 П18 Паршукова, Г. Б. Методика поиска профессиональной информации: информационная компетентность, ценностные свойства информации и документов, стратегии информационного поиска, профессиональная информация в Интернет, оформление результатов научной и учебной работы : учеб.-метод. пособие для студентов высш. учеб. заведений / Г. Б. Паршукова. – СПб. : Профессия, 2009. - 222 c. (1684534 – НМО) 
32.973.202 ; Р69 Романенко, В. Н. Работа в Интернете от бытового до профессионального поиска : практ. пособие с примерами и упражнениями / В. Н. Романенко, Г. В. Никитина, В. С. Неверов. – СПб. : Профессия, 2008. - 416 с. (1683231 – ЦСС; 1683232 – МЕД; 1683233 – АБ; 1683234 – ОК) 
Статьи
Габриелян, О. С. Библиотечные фонды как источник химической информации / О. С. Габриелян, С. А. Сладков // Химия в школе. - 2008. - N 8. - С. 44-48.
Диковская, Е. А. Система каталогов и картотек как источник поиска информации о персонах / Е. А. Диковская // Мир библиографии. - 2003. - N 6. - С. 10-17.
Острикова, Т. А. Маршруты поиска информации для студентов-словесников / Т. А. Острикова // Библиография. - 2006. - N 4. - С. 17-22.
Рагимова, М. А. Поисковые возможности Сводного каталога в Интернете / Рагимова М. А. // Научные и технические библиотеки. - 2005. - N 1. - С. 71-76.
См. также в Архиве выполненных справок «Виртуального библиографа» ответ на запрос N 418.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2026-10-16T06:45:54+03:00</dcterms:created>
  <dcterms:modified xsi:type="dcterms:W3CDTF">2026-10-16T06:45:54+03:00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