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№1925 () от 21 июля 2010
</w:t>
      </w:r>
    </w:p>
    <w:p>
      <w:pPr/>
      <w:r>
        <w:rPr/>
        <w:t xml:space="preserve">Здравствуйте.
&lt;BR&gt;Помогите пожалуйста, сформировать список литературы и публикаций по теме моего диплома: "Прокурорский надзор в сфере обеспечения экономической безопасности РФ".
&lt;BR&gt;За ранее Вам благодарен.
Здравствуйте, Сергей. Предлагаем библиографический список по Вашей теме:
Книги
65.9(2Рос) ; М54 Метелев, С. Е. Национальная безопасность и приоритеты развития России: социально-экономические и правовые аспекты : [монография] / С. Е. Метелев ; Федер. агентство по образованию, Рос. гос. торг.- экон. ун-т. - М. : Закон и право : ЮНИТИ, 2006. - 223 с. : ил. - Библиогр.: с. 211-222 (190 назв.). (1643331 – ХР)
67.7я73 ; П80 Прокурорский надзор : учебник : [для студентов вузов, обучающихся по юрид. специальности и юрид. направлению / Винокуров Ю. Е. и др.] ; под общ. ред. Ю. Е. Винокурова. - 7-е изд., перераб. и доп. – М. : Юрайт, 2008. - 459 с. - (Основы наук). - Библиогр.: с. 409 - 413. - В прил.: О прокуратуре Российской Федерации : федер. закон от 17 янв. 1992 г. № 2202-1. (1667567 - ЧЗ ; 1667568 – АБ)
Статьи
Ашурбеков, Т. Правовое обеспечение прокуратурой национальных интересов в экономической сфере: приоритетные направления / Т. Ашурбеков // Закон и право. - 2008. - N 1. - С. 84-89. - Библиогр. в сносках.
Демина, Л. Обеспечение экономической безопасности государства в рыбной отрасли / Л. Демина // Законность. - 2009. - N 12. - С. 12-17.
Паламарчук, А. Некоторые аспекты прокурорского надзора в условиях преодоления последствий мирового финансового кризиса / А. Паламарчук // Законность. - 2009. - N 8. - С. 5-7.
Пахоменко, Т. Криминологическая безопасность потребительского рынка / Т. Пахоменко // Законность. - 2008. - N 7. - С. 43-44.
Стрельников, В. В. О проблемах прокурорского надзора, связанных с банковской тайной / В. В. Стрельников // Гражданин и право. - 2010. - N 1. - С. 58-62. - Библиогр. в сносках.
Электронные ресурсы (с текстами диссертаций можно поработать в Зале электронных ресурсов на 3-м этаже библиотеки)
Ленковская, Р. Р. Деятельность прокуратуры в системе обеспечения экономической безопасности Российской Федерации [Электронный ресурс] : дис. ... канд. юрид. наук : 05.26.02 / Ленковская Рената Романовна. – Электрон. дан. – М., 2005. – 194 с. – Режим доступа: http://diss.rsl.ru/, регламентир. (22.07.2010).
Простова, В. М. Экономическая безопасность России и проблемы прокурорского надзора [Электронный ресурс] : дис. ... канд. юрид. наук : 12.00.11 / Простова Валентина Михайловна. – Электрон. дан. – М., 1998. - 209 с. – Режим доступа: http://diss.rsl.ru/, регламентир. (22.07.2010).
Хрулев, Д. А. Деятельность органов прокуратуры по обеспечению экономической безопасности России: организационно-правовые аспекты [Электронный ресурс] : дис. ... канд. юрид. наук : 12.00.11 / Хрулев Дмитрий Анатольевич. – Электрон. дан. – М., 2005. – 207 с. – Режим доступа: http://diss.rsl.ru/, регламентир. (22.07.2010).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2026-10-16T06:44:12+03:00</dcterms:created>
  <dcterms:modified xsi:type="dcterms:W3CDTF">2026-10-16T06:44:12+03:00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