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№1928 (Мурманск) от 22 июля 2010
</w:t>
      </w:r>
    </w:p>
    <w:p>
      <w:pPr/>
      <w:r>
        <w:rPr/>
        <w:t xml:space="preserve">Подскажите, пожалуйста, есть ли в в Вашей библиотеке интересующие меня книги:
&lt;BR&gt;1.Белик И.С. Музыка против глухоты: Опыт индивидуальных занятий музыкой с неслышащими детьми по программе детской музыкальной школы.
&lt;BR&gt;2. Ворожцова О.А.  Музыка и игра в детской психотерапии.
&lt;BR&gt;Заранее большое спасибо.
Здравствуйте, Людмила. В нашей библиотеке, к сожалению, нет интересующих Вас книг.
Вы можете заказать эти издания из фонда Российской национальной библиотеки через межбиблиотечный абонемент, обратившись в ближайшую библиотеку по месту жительства, работы, учебы:
Белик, И. С. Музыка против глухоты : опыт индивидуал. занятий музыкой с неслышащими детьми по программе дет. муз. шк. / И. С. Белик. - М. : ВЛАДОС, 2000. - 155, [4] с. : ил., нот. - (Коррекционная педагогика). - Библиогр. в конце кн. 
Ворожцова, О. А. Музыка и игра в детской психотерапии : музык. арт-терапия для детей / О. А. Ворожцова. - М. : Изд-во Ин-та Психотерапии, 2004 (ГУП Смол. обл. тип. им. В. И. Смирнова). - 88, [1] с. - Библиогр. в конце кн. (33 назв.).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2026-10-16T06:45:08+03:00</dcterms:created>
  <dcterms:modified xsi:type="dcterms:W3CDTF">2026-10-16T06:45:08+03:00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