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№1950 () от 24 августа 2010
</w:t>
      </w:r>
    </w:p>
    <w:p>
      <w:pPr/>
      <w:r>
        <w:rPr/>
        <w:t xml:space="preserve">Тема моей исследовательской работы "Влияние языка викингов на англ., норв., и русский языки".
&lt;BR&gt;Можно ли подобрать литературу на данную тему?
Здравствуйте, Виктор. Предлагаем Вам библиографический список
Книги
81.43 ; В38 Вессен, Э. Скандинавские языки = De Nordiska spraken / Э. Вессен ; пер. со 2-ого швед. изд. и примеч. С. С. Масловой-Лашанской ; под ред. и с предисл. проф. С. Д. Кацнельсона. - Изд. 3-е. – М. : URSS : Изд-во ЛКИ, 2007. - 166, [2] с. : карт. - (Языки народов мира). (1649659 - ИНО)
81.411.2-021 ; Д32 Демьянов, В. Г. Иноязычная лексика в истории русского языка XI-XVII веков : проблемы морфол. адаптации / В. Г. Демьянов ; Рос. акад. наук, Ин-т рус. яз. им. В. В. Виноградова. - М. : Наука, 2001. - 408,[1] с. - Библиогр.: с. 385-403. (1592055 - ХР).
63.3(4) ; Д42 Джонс, Г. Норманны: покорители Северной  Атлантики : [пер. с англ.] / Д. Гвин. – М. : Центрполиграф, 2003. - 300 с., [12] л. ил. : ил., карты. (1620205 – ХР ; 1623886 - ЧЗ ;1623887 – АБ). 
81.411.2-923 ; К60 Колесов, В. В. История русского языка : [учеб. пособие для вузов по специальности 021700 - Филология] / В. В. Колесов ; Филол. фак. С.-Петерб. гос. ун-та. - М. : Академия ; СПб.Филол. фак. СПбГУ, 2005. - 669 с.- (Высшее образование) (Студенческая библиотека). (1637938 - ЧЗ).
63.3(4Нор) ; И90 История Норвегии: от викингов до наших дней / Р. Даниельсен [и др.] ; [пер. с англ. М. Л. Коробочкина]. - М. : Весь мир, 2003. - 515 с. : ил.- (Национальная история). (1621636 - ХР).
81.432.1-923.0; Р34 Резник, Р. В. История английского языка = A history of Еnglish language : учеб. пособие [для лингвист. вузов и фак.] / Р. В. Резник, Т. А. Сорокина, И. В. Резник. - 2-е изд. - М. : Флинта : Наука, 2003. - 495,[1] с. (1615046 – ИНО 1642050 - ИНО)
63.3(4)41-918; С37 Симпсон, Ж. Викинги : быт, религия, культура / Ж. Симпсон ; [пер. с англ. Н. Ю. Чехонадской]. - М. : Центрполиграф, 2005. - 237, [2] с., [8] л. ил.: ил. (1637123 - ХР).
И(Исл) ; Т15 Так говорили Викинги = HAVAMAL / пер. с древнеисл. [и введ.] Л. Бергманн ; [авт. предисл. М. В. Саймундссон]. – Рейкьявик : GUDRUN, 1997. - 93 с. (1581579 - ХР)
63.3(2)41 ;У77 Успенский, Ф. Б. Скандинавы. Варяги. Русь : ист.-филол. очерки /Ф. Б. Успенский ; Рос. акад. наук, Ин-т славяноведения. - М. : Языки славян. культуры, 2002. - 451 с. - (Studia philologica). -  Библиогр.: с. 415-451. (1618202 – ХР ; 1618203 – ОКСЛ). 
Статьи
Chruszczewski, P.P.  The Nordic invaders of America : [язык викингов - первых европ. поселенцев в Америке] // Acta Univ. wratislaviensis. - Wroclaw, 2002. - N 2400 : Anglica wratislaviensia, N 39. - P. 95-103.         
Электронные ресурсы (с текстом документа можно поработать в Отделе литературы на иностранных языках на 4-м этаже библиотеки)
Olofsson Å. Early writing among ancient Vikings and today’s pre-schoolers: a cognitive developmental perspective on reading acquisition and alphabets as effective artefacts[Electronic resource]/Å. Olofsson // Paedagogica Historica: International Journal of the History of Education. - Electronic data. - 2008. - V.44, Issue 1.- P. 167–178. - Mode of access: http://www.informaworld.com/, регламентир.  (25.08.2010).
Sawyer B. Viking-age rune-stones as a crisis symptom. [Electronic resource]  / B. Sawyer// Norwegian Archaeological Review.- Electronic data. - 1991. - V. 24, Issue 2.-  P. 97 – 112.- Mode of access: http://www.informaworld.com/, регламентир. (25.08.2010).
Hillern S., Kaland H. Some economic aspects of the Orkneys in the Viking period [Electronic resource] / S.Hillern, H.Kaland // Norwegian Archaeological Review. - Electronic data. - 1982. –V.15, Issue 2.- P. 85–95. - Mode of access: http://www.informaworld.com/, регламентир. (25.08.2010).
Rix R. W. Romancing Scandinavia: relocating chivalry and romance in eighteenth-century Britain [Electronic resource] / R. W.  Rix // European Romantic Review. - Electronic data. - 2009. - V. 20, Issue 1.- P. 3–20. - Mode of access: http://www.informaworld.com/, регламентир. (25.08.2010).
Trosterud T. Language Assimilation During the Modernisation Process: Experiences from Norway and North-West Russia. [Electronic resource] / T.Trosterud // Acta Borealia: A Nordic Journal of Circumpolar Societies. - Electronic data. - 2008. - V. 25, Issue 2. - P. 93–112. - Mode of access: http://www.informaworld.com/, регламентир. (25.08.2010).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Лебедев, Г. С. Эпоха викингов в Северной Европе и на Руси / Г. С. Лебедев. - СПб. : Евразия, 2005. - 639 с., [8] л. цв. ил. ил., карт., портр.
Пауткин, А. М. Саги, викинги и их язык / А. М. Пауткин, Т. С. Давыдова ; Федеральное агентство по образованию, Гос. образовательное учреждение высш. проф. образования Петрозаводский гос. ун-т. - Петрозаводск : Изд-во ПетрГУ, 2008. - 106, [1] с.
Дополнительную информацию Вы можете получить в Зале каталогов на 3-м этаже библиотеки.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2026-10-16T06:12:39+03:00</dcterms:created>
  <dcterms:modified xsi:type="dcterms:W3CDTF">2026-10-16T06:12:39+03:00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