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№1957 (Мурманск) от 2 сентября 2010
</w:t>
      </w:r>
    </w:p>
    <w:p>
      <w:pPr/>
      <w:r>
        <w:rPr/>
        <w:t xml:space="preserve">Уважаемая библиограф, 
&lt;BR&gt;
&lt;BR&gt;Я пишу по поводу вопроса номер 2066 (о духовенстве Алексанровского уезда). Прошу прощения за неточность. Я имела в виду Алексанровский уезд (до 1899 Кольский уезд) Архангельской губернии (то наша Мурманская область с 1938 года)
Здравствуйте, Дарья. 
Предлагаем Вам список литературы:
63.3(2Рос-4Мур)кр ; Ж67 Живущие на Севере: вызов экстремальной среде : сб. ст. - Мурманск : МГПУ, 2005.  – 125 с. -  Библиогр.: с. 75 (23 назв.). -  Из содерж. : Бардилева, Ю. П. Религиозная жизнь Кольского Севера в начале XX века: особенности религиозных верований и религиозной деятельности северян / Ю. П. Бардилева. - с. 67-76.  (1636319 – ХР ; 1636320 - ХР ; 1636517 – ХР ; 1636518 – ХР)
26.890(2Рос-4Мур)я2кр; К62   Кольская энциклопедия / науч.-изд. совет: Евдокимов Ю. А. (пред. НИС) [и др. ; авт. фот.: Г. Александров и др.]. - Санкт-Петербург : ИС ; Апатиты : КНЦ РАН, 2008. -  Т.  1: А - Д / [авт. текстов: Агаркова Т. В. и др. ; отв. за вып.: Бабакин С. О. и др.].  - 593, [6] с. : ил., портр., фот. – Из содерж. : Религиозная жизнь Кольского Севера в XIX – начале XX в. – С. 105-106. (Ф-1669708 - ХР (т.1) Ф-1669709- ХР (т.1) Ф-1669710 - ОКСЛ (т.1)
86.372кр; К65 Конюшанец, Андрей. Святая обитель на вершине России : к 470-летию Трифонов Печенгского монастыря (1533-2003) / А. Конюшанец. - пос. Печенга (Мурм. обл.) : Трифонов Печенгский  монастырь ; М. : Параклит, 2002. – 124 с. : ил. - Библиогр.: с. 124-125 (18 назв.). (1610251 - ХР ; 1610252 - ОКСЛ ; 1610176 - ХР ; 1609740 – ХР ; 1609739 – ХР)
86.372кр ; С32 Сергий (Поливцев, Сергей Евгеньевич; 1958-). Трифонов Печенгский монастырь / священник Сергий (Поливцев). - Мурманск : Мурманское книжное изд-во, 2007. – 174 с. : ил.,  портр. - Библиогр.: с. 173. (1655104 - ХР ; 1655105 - ХР ; 1655106 - ХР ; 1655107 – ХР ; 1655108 - ХР ; 1655109 - ОКСЛ ; 1655110 - ОКСЛ ; 1655111 -АБ ; 1655112 – АБ)
63.3(2Рос-4Му)кр; У93 Ушаков, И. Ф.  Кольский Север в досоветское время : ист.-краевед. слов. / И.Ф. Ушаков. - Мурманск : Кн. изд-во, 2001. - 333,[1] с. : ил., портр. – Из содерж. : Духовенство. – С. 64-65. (1602103 - ХР 1602104 – ХР 1605429 – ОКСЛ)
86.372кр ; Ф33 Федоров, П. История Трифоно-Печенгского монастыря (1886-1917 гг.) / П. Федоров. – Мурманск : МГПУ, 1996. – 72 с. (1547463 – ХР 1547506 1547510-ОКСЛ)
С уважением, главный библиограф отдела краеведческой и саамской литературы И. А. Конина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2026-10-16T06:13:11+03:00</dcterms:created>
  <dcterms:modified xsi:type="dcterms:W3CDTF">2026-10-16T06:13:11+03:00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