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№1964 (Амурская область) от 9 сентября 2010
</w:t>
      </w:r>
    </w:p>
    <w:p>
      <w:pPr/>
      <w:r>
        <w:rPr/>
        <w:t xml:space="preserve">Здравствуйте! Помогоите, пожалуйста, подобрать литературу по темам:
&lt;BR&gt;1. Природа и живой мир Арктики.
&lt;BR&gt;2. История освоения и развития Атомного флота России.
&lt;BR&gt;3. Взаимоотношение стран Баренцеваи Евро - Арктического региона в освоении Арктики.
&lt;BR&gt;Спасибо!
Здравствуйте, Кристина. В соответствии с Порядком работы ВСС "Виртуальный библиограф", если в Вашем обращении несколько вопросов, мы отвечаем на один из них.
Предлагаем Вам список литературы по первой теме :
Книги
26.890(00); А82   Арктика - кормилица России / [Ю. К. Бордуков, Ю. С. Великанов, Д. А. Додин и др. ; Рос. науч.-исслед. ин-т культур. и природ. наследия] ; ред. : А. Н. Павлов, М. А. Садиков. - СПб., 1998. - 141 с. Библиогр.: с. 138-141. (1584336 – ХР) 
26.890(21)я2; А82   Арктика - мой дом : поляр. энцикл. школьника: [в 3 т. : для сред. и ст. шк. возраста. - М. : Сев. просторы, 2001. -   Т. 2 : Природа Севера Земли / [идея, сост. В. Д. Голубчикова, Г. Е. Константинов]. - 2-е изд., перераб. и доп.]. - 183 с. : ил., фото. -   Библиогр.: с. 180-182. (Ф-1605899 - ХР Ф-1605900 - ОКСЛ )
26.890(00); А82   Арктика на пороге третьего тысячелетия : (ресурс. потенциал и проблемы экологии) / И. С. Грамберг, Д. А. Додин, Н. П. Лаверов и др. ; гл. ред. : И. С. Грамберг, Н. П. Лаверов ; отв. ред. Д. А. Додин ; [М-во природ. ресурсов Рос. Федерации, Рос. акад. наук, ВНИИОкеанология]. - СПб. : Наука, 2000. - 247 с., [10] л.  : ил.  (1584338 – ХР)
28.082кр; Б63   Биология и океанография Северного морского пути = Biology and oceanography of the Northern sea route : Баренцево и Карское моря / [Рос. акад. наук, Кол. науч. центр, Мурм. мор. биол. ин-т ; редкол.: Г. Г. Матишов (отв. ред.) и др.]. - Изд. 2-е, перераб. и доп. - Москва : Наука, 2007. - 322 с.  (1654836 - ХР 1654837 - ХР 1670348 - ХР )
28.082кр; В26   Вековые изменения морских экосистем Арктики. Климат, морской перигляциал, биопродуктивность : сб. науч. тр. / Рос. акад. наук, Кол. науч. центр, Мурм. мор. биол. ин-т: [редкол. : Г. Г. Матишов (отв. ред.) и др.]. - Апатиты, 2001. - 319 с. 
(1590353 - ХР 1590354 - ХР 1590891 - ХР 1656334 - ОКСЛ )
28.088л64; О-92   Охраняемые природные территории Арктики : сохранение всех ценностей / [Джеанна Пагнан, Твин-Долфинз Консалтинг, Канада, Грегг Легаре]. - [Б. м. : б. и., 2002]. - 48 с. : ил. . (Ф-1654919 – ХР)
26.829(00); П77   Природные комплексы Арктики и вопросы их охраны  : сб. ст. / Аркт. и Антаркт. НИИ ; под ред. Е. С. Короткевича, С. М. Успенского. - Л. : Гидрометеоиздат, 1986. - 119, [1] с. : ил. -  Библиогр. в конце ст.  (1317194 - ХР )
28.68; У77 Успенский, С. М.   Живая Арктика / С.М. Успенский. - М. : Мысль, 1987. – 268с. : ил. (1306046 – ХР 1307691 - ЧЗ 1307694 – АБ 1307695 - АБ 1636911 - ОКСЛ 1656697 – ОКСЛ)
28.68; У77 Успенский, С. М.   Живущие во льдах / С.М. Успенский. - М. : Мысль, 1978. - 175 с., [16] л. ил. : ил. - (Рассказы о природе). – (980395 – ХР 1656696 - ОКСЛ)
См. также в Архиве выполненных справок «Виртуального библиографа» ответы на запросы N1474 и предлагаем Вам еще ознакомиться с ответом N6495, в Архиве выполненных запросов Виртуальной справочной службы  КОРУНБ.
С уважением, главный библиограф отдела краеведческой и саамской литературы Т. П. Леонтьева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2026-10-16T05:23:09+03:00</dcterms:created>
  <dcterms:modified xsi:type="dcterms:W3CDTF">2026-10-16T05:23:09+03:00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