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№1971 () от 16 сентября 2010
</w:t>
      </w:r>
    </w:p>
    <w:p>
      <w:pPr/>
      <w:r>
        <w:rPr/>
        <w:t xml:space="preserve">Здравствуйте! Помогите, пожалуйста, найти литературу на тему : "Международный туризм как форма международных экономических отношений".
Здраствуйте, Кристина . Предлагаем список литературу по Вашей теме:
Книги
65.9(2Рос); А43 Артюхин, С. Е. Структура и динамика международной торговли услугами / С. Е. Артюхин // Актуальные проблемы социально-экономического развития России. - 2005. - Вып.3 - С. 49-66.(1636112 - ХР)
65.5я73; М64 Мировая экономика и международный бизнес :учеб. для вузов / Гос. ун-т упр. ; под общ. ред. В. В. Полякова, Р. К. Щенина. - М.: КноРус, 2005. -645 с.: табл.. (1632793 - ЧЗ )
65.433.8я73; Э4 0 Экономика и организация туризма. Международный туризм : [учебн. пособие для вузов / Е. Л. Драчева и др.] ; под ред. И. А. Рябовой [и др.] ; Моск. акад. турист. и гостинич.-рестор. бизнеса. - Изд. 2-е, стер.. - М.: Кнорус, 2006. -565 с.: ил.. (1640652 - ЧЗ 1640653 - АБ )
65.433; T84 Trends and issues in global tourism, 2008 / R. Conrady, M. Buck, editors. - Berlin : Springer, 2008. - XXI, 220 p. - (ITB library). (И-18365 – ИНО)
Статьи
Овчаров, А.  О. Развитие международного туризма: факторы риска / А. Овчаров // Мировая экономика и международные отношения. - 2008. - N 9. - С. 48-57; То же [Электронный ресурс]. – Режим доступа: http://www.ebiblioteka.ru/ регламент. (21.09.10)
Письман, Л. Самоцветы под ногами : развитие междунар. туризма могло бы стать у нас золотонос. жилой / Л. Письман, // Лит. газ.. - 2006. - 21-27 июня (N 24). - С. 5.
Яценко, Е. П. Современный международный туризм: тенденции и перспективы развития / Е. П. Яценко // Обсерватория культуры. - 2005. - N 2. - С. 44-49.
Электронные ресурсы (с текстами статьей из ЭБД «Taylor &amp;Francis Group» можно поработать в Отделе литературы на иностранных языках)
Gibson, L. The local destination tourism network: Development issues [Electronic resource]  / L. Gibson,  P. A. Lynch // Tourism and Hospitality Planning &amp; Development. - Electronic data. -  2005. – Vol, N 2. – P. 87 – 99. - Mode of access: http://www.informaworld.com/, регламентир. (20.09.2010).
Kauppila, P. Sustainable Tourism Planning and Regional Development in Peripheries: A Nordic View [Electronic resource]  / P. Kauppila, J. Saarinen // Scandinavian Journal of Hospitality and Tourism. - Electronic data. – 2009. – Vol. 9, N 4. – P. 424 – 435. - Mode of access: http://www.informaworld.com/, регламентир. (20.09.2010).
С уважением, главный библиограф отдела литературы на иностранных языках В. Н. Чунина  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2026-10-16T05:22:20+03:00</dcterms:created>
  <dcterms:modified xsi:type="dcterms:W3CDTF">2026-10-16T05:22:20+03:00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