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№199 (Мурманск) от 15 января 2008
</w:t>
      </w:r>
    </w:p>
    <w:p>
      <w:pPr/>
      <w:r>
        <w:rPr/>
        <w:t xml:space="preserve">Здравствуйте!
&lt;BR&gt;Скажите, пожалуйста, есть ли в вашем фонде следующая книга: Большой индонезийско-русский словарь под ред. Коригодского Р.Н. и др., - М: Русский язык, 1990 г., в 2 томах
&lt;BR&gt;Большое спасибо!
&lt;BR&gt;Мой email: udkazakov@kola.so-cdu.ru
Здравствуйте, Юрий. В фонде нашей библиотеки есть только словарь:
81.79; Б90 Булыгин, П. Ф. Карманный русско-индонезийский словарь : 7000 слов / П. Ф. Булыгин, Л. И. Ушакова ; под ред. Сухадионо. – М. : Гос. изд-во иностр. и нац. словарей, 1958. – 576 с. (м- 351339) 
Гл. библиограф Воложанина Т.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2026-10-19T12:56:19+03:00</dcterms:created>
  <dcterms:modified xsi:type="dcterms:W3CDTF">2026-10-19T12:56:19+03:00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