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№2018 (Мурманск) от 12 октября 2010
</w:t>
      </w:r>
    </w:p>
    <w:p>
      <w:pPr/>
      <w:r>
        <w:rPr/>
        <w:t xml:space="preserve">Список новой художественной прозы о школе, учителе и ученике в современных реалиях (для обсуждения).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Р6 ; А79 Арбатова, М. И. Учителя / М. И. Арбатова // Меня зовут женщина : [сборник] / М. Арбатова. – М., 2008. – С. 309-348. (1658998 – АБ ; 1658999 – АБ ; 1670653 – АБ).
Р6 ; Г85 Гришковец, Е. В. Следы на мне : рассказы / Е. Гришковец ; [вступ. ст.: Д. Бак]. - М. : Махаон, 2007. - 315 с. (М-1651986 - АБ ; М-1651987 - АБ)
Р6 ; Е25 Евсеенко, И. И. Сарабанда / И. И. Евсеенко. – М. : Роман-газета, 2008. - 128 с. - (Народный журнал "Роман-газета" ; N 8 (1566) / 2008). - Из содерж. : Вторая учительница : повесть ; Учительница начальных классов : рассказ. (1670353 - АБ ).
Р6 ; И20 Иванов, А. В. Географ глобус пропил : [роман] / А. Иванов. - СПб. : Азбука-классика, 2006. - 507 с. (1641992 - ХР ; 1641993 - АБ)
Р6 ; К12 Кабыш, И. А. Переходный возраст : [сборник] / И. Кабыш. – М. : Молодая гвардия, 2008. -  299 с. (М-1678864 – АБ ;  М-1678865 – АБ).
Р6 ; Р81 Рощин, М. М. Мой учитель Гриша Панин // Собрание произведений : в 5 кн. / М. Рощин ; [сост. Т. В. Бутрова ; худож. В. А. Дмитрюк]. - М., 2006. - Т. 1. – С. 157-180. (1652246 – ХР ; 1652247 - АБ).
Р6 ; Т52 Толстая, Н. Н. Двое : разное / Н. Толстая, Т. Толстая. - М. : Подкова, 2002. - 382 с. (М-1608933 - ХР ; М-1608934 - АБ ; М-1608935 - АБ)
В периодических изданиях:
Гаврилюк, В. Школьные годы : рассказ / В. Гаврилюк // Нева. – 2004. – N 1. – С. 125-131.
Кулаков, В. Н. Стайер : художеств.-метод. повесть / В. Кулаков // Легкая атлетика. - 2008. - N 3. - С. 22-23.
Павлов, О. Учитель входит в класс... : рассказ / О. Павлов // Новый мир. - 2009. - N 1. - С. 84-91.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2026-10-16T03:31:25+03:00</dcterms:created>
  <dcterms:modified xsi:type="dcterms:W3CDTF">2026-10-16T03:31:25+03:00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