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№2032 () от 16 октября 2010
</w:t>
      </w:r>
    </w:p>
    <w:p>
      <w:pPr/>
      <w:r>
        <w:rPr/>
        <w:t xml:space="preserve">Здравствуйте, мне требуется литература на английском языке по теме "The history of the British pop"
Здравствуйте, Мария. Предлагаем Вам следующие издания:
Книга 
85.318.5; S87 The Story of Rock’ n’ Roll : the Year-by-Year Illustrated Chronicle / ed. Paul du Noyer. - S. l. : Carlton Books, 1995. - 304 p. : ill. (И-13690)
Электронные ресурсы (с текстами статьей из ЭБД «Taylor &amp;Francis Group» можно поработать в Отделе литературы на иностранных языках)
Baxter-Moore, N. “This Is Where I Belong” — Identity, Social Class, and the Nostalgic Englishness of Ray Davies and the Kinks [Electronic resource] / N. Baxter-Moore // Popular Music and Society. - Electronic data. – 2006. – Vol. 29, N 2. – P. 145–165. - Mode of access: http://www.informaworld.com/, регламентир. (16.10.2010). 
Hesmondhalgh, D. Indie : the Institutional Politics and Aesthetics of a Popular Music Genre [Electronic resource] / D. Hesmondhalgh  // Cultural Studies. - Electronic data. – 1999. – Vol. 13, N 1. – P. 34–61. - Mode of access: http://www.informaworld.com/, регламентир. (16.10.2010). 
Hibbett, R. What Is Indie Rock? [Electronic resource] / R. Hibbett // Popular Music and Society. - Electronic data. - 2005. - Vol. 28, N 1. - P. 55–77. - Mode of access: http://www.informaworld.com/, регламентир. (16.10.2010).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2026-10-16T02:37:00+03:00</dcterms:created>
  <dcterms:modified xsi:type="dcterms:W3CDTF">2026-10-16T02:37:00+03:00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