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№2034 (Мурманск) от 17 октября 2010
</w:t>
      </w:r>
    </w:p>
    <w:p>
      <w:pPr/>
      <w:r>
        <w:rPr/>
        <w:t xml:space="preserve">Здравствуйте! 
&lt;BR&gt;Помогите, пожалуйста, найти диссертации и авторефераты по специальной и дошкольной педагогике за последние 10 лет; литературу по формам взаимодействия логопеда с семьей; психокоррекционные технологии для детей с ЗПР.
&lt;BR&gt;Заранее спасибо!
Здравствуйте, Марина.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по теме «Взаимодействие логопеда ДОУ с родителями»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Киселева, Н. Логопедическая почта : из опыта работы / Н. Киселева // Дошкольное воспитание. - 2005. - N 5. - С. 76-77.
Перчаткина, Е. Сотрудничество логопеда и родителей / Е. Перчаткина // Дошкольное воспитание. - 2008. – N 10. - С. 102-108. - Библиогр.: с. 104 (4 назв.).
Семушина, Ю. Будь здоров! : совмест. занятия детей 3 лет и их родителей / Ю. Семушина // Дошкольное воспитание. - 2007. - N 2. - С. 97-99.
Степанова, Е. В. Организация работы с родителями детей логопедической группы детского сада / Е. В. Степанова // Коррекционная педагогика. - 2008. - N 6 (30). - С. 74-78. - Библиогр.: с. 78 (9 назв.).
Чернова, Т. В. Организация взаимодействия логопеда с родителями старших дошкольников с ОНР / Т. В. Чернова, И. Ю. Лебеденко // Дошкольная педагогика. - 2007. - N 2. - С. 48-51.
Электронные ресурсы (с текстом документа можно поработать в Зале электронных ресурсов на 3-м этаже библиотеки)
Семенова, Т. Г. Организация коррекционно-логопедической работы на основе взаимодействия ДОУ и семьи [Электронный ресурс] : дис. ... канд. пед. наук : 13.00.01 / Семенова Татьяна Георгиевна ; [место защиты: Якут. гос. ун-т им. М. К. Аммосова]. – Электрон. дан. - Якутск, 2008. - 199 с. : ил. – Режим доступа:  http://diss.rsl.ru/, 
регламентир. 
Следующее издание Вы можете заказать из фонда Российской национальной библиотеки также через межбиблиотечный абонемент: 
Бачина, О. В. Взаимодействие логопеда и семьи ребенка с недостатками речи : [пособие] / О. В. Бачина, Л. Н. Самородова ; [Логопед]. – М. : Творч. центр Сфера, 2009. - 57 с. : ил., табл. - (Библиотека журнала "Логопед"). - Библиогр.: с. 54-55 (23 назв.).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2026-10-16T02:27:25+03:00</dcterms:created>
  <dcterms:modified xsi:type="dcterms:W3CDTF">2026-10-16T02:27:25+03:00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