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№2072 () от 26 октября 2010
</w:t>
      </w:r>
    </w:p>
    <w:p>
      <w:pPr/>
      <w:r>
        <w:rPr/>
        <w:t xml:space="preserve">Есть ли в библиотеке какие-нибудь произведения Д. Клугера? у него еще есть псевдоним Виталий Данилин. Заранее большое спасибо!
Здравствуйте, Наталья. В фондах нашей библиотеки имеются следующие издания интересующего Вас автора:
Р6; В81 Время учеников 2 : [сборник / сост. и авт. предисл. А. Чертков ; ил. Я. Ашмариной и др.]. - М. : Назрань : АСТ ; СПб. : TERRA FANTASTICA, 1998. - 555 с. : ил. - (Миры братьев Стругацких). – Из содерж.: Новые времена / Д. Клугер. (1579690 - АБ)
Р6; Г39 Герои. Другая реальность : [антология альтернатив. классики] / Олег Дивов [и др.]. – СПб. : Азбука-классика : Фантастика, 2008. - 477 с. - (Лучшее). – Из содерж.: Дело о двойном убийстве / Даниэль Клугер (1659507 - АБ)
Р6; Д18 Данилин, В. Двадцатая рапсодия Листа : роман / Виталий Данилин. – М. : Книжный клуб 36.6, 2006. - 380 с. - (Кто виноват?). (1645889 - АБ)
Р6; Д18 Данилин, В. Четвертая жертва сирени : роман / Виталий Данилин. – М. : Книжный клуб 36.6, 2007. - 412 с. : факс. - (Кто виноват?) (ПреступЛЕНИНиана). (1675752 - АБ 1675753 - АБ)
Р6; К51 Клугер, Д. М. Дела магические / Даниэль Клугер. - М. : АСТ : Астрель, 2003. - 251 с. : ил. - (Звездный бульвар: ЗБ). (1624093 - АБ)
Р6; Л17 Лазарчук, А. Г. Чайки над Кремлем : [сборник] / Андрей Лазарчук [и др.]. – М. : Яуза : Эксмо, 2007. - 472 с. : ил. - (Имперский генеральный штаб). – Из содерж.: Чайки над Кремлем / Д. Клугер (1665325 - ХР)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2026-10-17T02:03:04+03:00</dcterms:created>
  <dcterms:modified xsi:type="dcterms:W3CDTF">2026-10-17T02:03:04+03:00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