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№2100 () от 1 ноября 2010
</w:t>
      </w:r>
    </w:p>
    <w:p>
      <w:pPr/>
      <w:r>
        <w:rPr/>
        <w:t xml:space="preserve">Здравствуйте, помогите, пожалуйста, найти литературу по теме "Участие женщин в помощи раненым в годы Крымской войны". Зараннее спасибо.
Уважаемая Ольга, предлагаем Вам список литературы из фондов нашей библиотеки:
Книги
Р6; К85 Крымская война : XIХ в. / [сост., предисл., с. 5-16, С. Семанова]. - М. : Вече, 1999. – 638 с. : ил. - (Великие войны). (1584061 – ХР 1584062 - АБ) Библиогр.: с. 636. 
63.3(2)521.2-68; Т20 Тарле, Е. В. Крымская война. [В 2 т.]. / Евгений Викторович Тарле. - М. : Изографус : ЭКСМО. - 2003. - 557, [2] с. : портр. - (Историческое культурное наследие). – 2 т. (Т. 1 - 1620762 - ХР ; Т. 2 - 1620763 - ХР) 
Статьи
Аверкина, Т. С. Участница Крымской войны - сестра милосердия Екатерина Бакунина / Т. С. Аверкина // Медицинская сестра. - 2007. - N 7. - С. 45-46.
Беляков, Н. А. Крестовоздвиженская община сестер милосердия (к 150-летию со дня основания) / Н. А. Беляков, В. А. Михайлович // Вестник хирургии им. И. И. Грекова. - 2004. - N 4. - С. 89-91.
Джуринская, Л. Ф. На Севастопольских бастионах (к 150-летию Крестовоздвиженской общины сестер милосердия) / Л. Ф. Джуринская // Медицинская сестра. - 2005. - N 6. - С. 37-38.
Дукельский, В. А. Сестры Крестовоздвиженской общины в Севастополе / В. А. Дукельский ; худож. И. К. Айвазовский, Н. Берг ; авт. цитат Е. М. Бакунина // Московский журнал. История государства Российского. - 2005. - N 1. - С. 20-24.  
Кузнецова, С. Жертвы милосердия / С. Кузнецова // Коммерсантъ - Деньги. - 2008. - N 17. - С. 55-61. 
Русева, Л. Апостолы любви и милосердия : [об отряде Крестовоздвиженской общины] / Любовь Русева // Смена. - 2006. - N 4. - С. 26-34. 
Цвелев, Ю. В. К 200-летию со дня рождения Н. И. Пирогова. Женский труд на войне (сообщение 1). Сестры милосердия в Крымской (1853-1856 гг.) войне. Екатерина Бакунина. Даша Севастопольская (Михайлова) / Ю. В. Цвелев, В. Г. Абашин, А. А. Шмидт // Журнал акушерства и женских болезней. - 2010. - N 2. - С. 100-108.
Дополнительную информацию Вы можете получить в отделе естественнонаучной и медицинской литературы – 2 этаж.
С уважением, главный библиограф отдела естественнонаучной и медицинской литературы Крюкова И. Н.
Ждем Вас в нашей библиотеке!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2026-10-15T23:27:16+03:00</dcterms:created>
  <dcterms:modified xsi:type="dcterms:W3CDTF">2026-10-15T23:27:16+03:00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