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№2117 (Мурманск) от 8 ноября 2010
</w:t>
      </w:r>
    </w:p>
    <w:p>
      <w:pPr/>
      <w:r>
        <w:rPr/>
        <w:t xml:space="preserve">Здравствуйте! Помогите подобрать литературу к диплому на тему "Документоснабжение библиотек в современных условиях".
Здравствуйте, Ирина!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67.401.1; Б59 Джиго, А. А. Проблемы законодательного обеспечения обязательного экземпляра документов / А. А. Джиго // Библиотеки в правовом пространстве. Современные проблемы : сб. ст. / Рос. библ. ассоц., Рос. нац. б-ка, Межрегион. центр библ. сотрудничества; [сост.: В. Р. Фирсов, Е. И. Борисова; ред.: С. А. Давыдова]. – СПб., 2008. - С. 62-69. (1672245 – НМО)
67.401.1; Б59 Библиотеки в правовом пространстве. Современные проблемы : сб. ст. / Рос. библ. ассоц., Рос. нац. б-ка, Межрегион. центр библ. сотрудничества; [сост.: В. Р. Фирсов, Е. И. Борисова; ред.: С. А. Давыдова]. – СПб. : Российская национальная библиотека, 2008. – 272 с. – Из содерж.: Государственные закупки и комплектование библиотек : правовые аспекты / И. В. Эйдемиллер. - С. 70-92. (1672245 – НМО)
Статьи
Бархатов, А. А. Особенности комплектования вузовских библиотек в условиях конкурсных процедур / А. А. Бархатов // Власть книги: библиотека, издательство, вуз. - 2007. - N 7. - С. 22-24.
Голуб, Л. Все начинается с комплектования / Людмила Голуб // Библиотека. - 2009. - N 3. - С. 41-44 : 4 фот.
Столяров, Ю. Н. Книжные издания по библиотечному фондоведению последнего тридцатилетия: аналитический обзор / Ю. Н. Столяров // Научные и технические библиотеки. - 2010. - N 8. - С. 66-77.
Сухоруков, К. Обязательный экземпляр: типы и виды / Константин Сухоруков // Библиотека. - 2010. - N 3. - С. 54-55 : 1 фот.
Фадеева, Г. П. Формирование книжных фондов : новые условия - новые реалии / Галина Фадеева // Библиотечное дело. - 2009. - N 3. - С. 17-18.
Шилов, В. В. Обменные фонды: экономика и право / В. В. Шилов // Научные и технические библиотеки. - 2010. - N 5. - С. 41-49.
Эйдемиллер, И. Сфера особого внимания : о приоритетах, качестве и актуальных проблемах формирования фондов / Ирина Эйдемиллер, Татьяна Петрусенко // Библиотека. - 2010. - N 4. - С. 14-19 : 3 фот.
См. также в Архиве выполненных справок «Виртуального библиографа» ответ на запрос N 1807.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2026-10-15T22:38:52+03:00</dcterms:created>
  <dcterms:modified xsi:type="dcterms:W3CDTF">2026-10-15T22:38:52+03:00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