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№2127 (Мурманск) от 11 ноября 2010
</w:t>
      </w:r>
    </w:p>
    <w:p>
      <w:pPr/>
      <w:r>
        <w:rPr/>
        <w:t xml:space="preserve">Не могу найти достаточной информации для своего доклада на тему "ИСПОЛЬЗОВАНИЕ АЛГОРИТМОВ НА ЗАНЯТИЯХ ПО ИЗОБРАЗИТЕЛЬНОМУ ИСКУССТВУ В ДЕТСКОМ САДУ.". Помогите пожалуйста.Спасибо!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74.100.55 ; В25 Вдовиченко, С. А. Дети светлой краской красят мир : мини-хрестоматия методов и приемов работы с детьми дошк. возраста на занятиях изобразит. деятельностью / С. Вдовиченко. – М. : Чистые пруды, 2009. - 31 с. : ил. - (Библиотечка "Первого сентября") (Серия "Дошкольное образование" / общ. ред.: М. С. Аромштам ; вып. 25). (Бр-1 – ЧЗ) 
74.100.55 ; К14 Казакова, Т. Г. Занятия с дошкольниками по изобразительной деятельности : кн. для воспитателей дет. сада и родителей. - 2-е изд., дораб. - М. : Просвещение, 1996. - 157 с., [8] л. ил. : ил. (1545963 – ИСК)
74.100.55 ; К63 Комарова, Т. С. Изобразительное творчество дошкольников в детском саду / Т. С. Комарова. – М. : Педагогика, 1984. - 118 с. - Библиогр.: с. 116-120 (86 назв.). (1202674 - ХР ; 1202671 - АБ ; 1202672 - ИСК ; 1202673 – ЧЗ)
74.100.5 ; О-64 Организация творческой деятельности детей 3-7 лет : конспекты занятий, информ.-метод. материалы / Изд-во "Учитель" ; авт.-сост. И. П. Посашкова. - Волгоград : Учитель, 2009. - 222 с. : табл. - (Дошкольное воспитание). - Библиогр. в конце ст. (1689187 – АБ)
74.100.55я73 ; Т33 Теория и методика изобразительной деятельности в детском саду : [учеб. пособие для пед. ин-тов по специальности N2110 "Педагогика и психология (дошкольная)". - 2-е изд., перераб. и доп. - М. : Просвещение, 1985. - 254 с. : ил. - Библиогр.: с. 252-253. (1250082 - ХР ; 1250078 - АБ ; 1250079 - ИСК ; 1250081 – ЧЗ ; 1551931 – АБ)
74.100.55 ; Ш33 Швайко, Г. С. Занятия по изобразительной деятельности в детском саду : ст. группа : программа, конспекты : пособие для педагогов дошк. учреждений / Г. С. Швайко. - М. : ВЛАДОС, 2002. - 159 с. : ил. (1615131 – ЧЗ)                         
Статьи
Волкова, Ю. В. Учимся рисовать / Ю. В. Волкова // Ребенок в детском саду. - 2009. - N 1. - С. 41-43.
Костарева, Л. Учу детей творить / Л. Костарева // Дошкольное воспитание. - 2006. - N 2. - С. 61-64.
Рогаткина, Т. Научи нас, рыбка, рисовать! / Т. Рогаткина // Дошкольное воспитание. - 2008. - N 11. - С. 97-104.
Щербакова, И. В. План работы изобразительной деятельности во второй младшей группе : конспект занятия. Алгоритмы нетрадиционных способов рисования / И. В. Щербакова // Дошкольная педагогика. - 2007. - N 3. - С. 11-19.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2026-10-15T21:38:31+03:00</dcterms:created>
  <dcterms:modified xsi:type="dcterms:W3CDTF">2026-10-15T21:38:31+03:00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