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№2151 () от 18 ноября 2010
</w:t>
      </w:r>
    </w:p>
    <w:p>
      <w:pPr/>
      <w:r>
        <w:rPr/>
        <w:t xml:space="preserve">Здравствуйте. Помогите подобрать литературу по теме "Реинжиниринг бизнес-процессов: зарубежный опыт".
Здравствуйте, Мария. Предлагаем список литературы по Вашему запросу:
Книги
65.291.218.1; Г85 Гританс, Я. М. Организационное проектирование и реструктуризация (реинжиниринг) предприятий и холдингов : эконом., упр. и правовые аспекты : (практ. пособие по упр. и финансовому консультированию) / Я. М. Гританс. - 2-е изд., доп. – М. : Волтерс Клувер, 2008. - 213 с. (1685361 - ЧЗ)
65.291.216; Т31 Тельнов, Ю. Ф. Реинжиниринг бизнес-процессов : компонент. методология / Ю. Ф. Тельнов. - 2-е изд., перераб. и доп. - М. : Финансы и статистика, 2004. - 318 с. (1631286 - ЧЗ)
65.291.216; Х18 Хаммер, М. Реинжиниринг корпорации : манифест революции в бизнесе : пер. с англ. / Майкл Хаммер, Джеймс Чампи. - 2-е изд. – М. : Манн, Иванов и Фербер, 2007. - 286 с. (1653769 - ЧЗ)
65.291.216я73; Ч-46 Черемных, О. С. Стратегический корпоративный реинжиниринг: процессно-стоимостной подход к управлению бизнесом : [учеб. пособие] / О. С. Черемных, С. В. Черемных. - М. : Финансы и статистика, 2005. - 734 с. (1640485 - ХР)
Статьи
Астанин, Д. Ю. Методика оценки уровня организации реинжиниринга бизнес-процессов (РБП) на предприятиях / Д. Ю. Астанин // Менеджмент в России и за рубежом. - 2008. - N 2. - С. 70-80.
Горюнов, Е. В. Управление проектом по реинжинирингу бизнес-процессов / Е. В. Горюнов // Менеджмент в России и за рубежом. - 2008. - N 3. - С. 88-95.
Милосердов, Д. О. Модель реинжиниринга бизнес-процессов организационно-управленческой структуры промышленных предприятий / Д. О. Милосердов // Менеджмент в России и за рубежом. - 2006. - N 4. - С. 105-113.
Саркисянц, А. Г. Реинжиниринг и затраты на вознаграждение в банках / А. Г. Саркисянц // Аудитор. - 2010. - N 1. - С. 50-58.
Султанова, А. Г. Управление качеством или реинжиниринг? / А. Г. Султанова // Менеджмент в России и за рубежом. - 2010. - N 1. - С. 135-139.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2026-10-15T20:42:23+03:00</dcterms:created>
  <dcterms:modified xsi:type="dcterms:W3CDTF">2026-10-15T20:42:23+03:00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