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№2159 () от 21 ноября 2010
</w:t>
      </w:r>
    </w:p>
    <w:p>
      <w:pPr/>
      <w:r>
        <w:rPr/>
        <w:t xml:space="preserve">Здравствуйте, помогите, подобрать литературу на тему: Взаимодействие семьи и ДОУ по подготовке старшего дошкольника к школьному обучению. Заранее спасибо!
Здравствуйте, Ирина. Предлагаем Вам библиографический список:
Книги
74.105 ; Д71 Дошкольное учреждение и семья - единое пространство детского развития : метод. рук. для работников дошк. образоват. учреждений / [Т. Н. Доронова, Е. В. Соловьева, А. Е. Жичкина, С. И. Мусиенко]. - М. : Линка-Пресс, 2001. - 223 с. - Библиогр.: с. 222-224 (58 назв.). (1590778 - ЧЗ ; 1590779 - АБ)
Статьи
Аралова, М. А. Десять золотых правил проведения родительских собраний : [родит. собр. "Подгот. детей к шк."] / М. А. Аралова // Воспитатель дошкольного образовательного учреждения. - 2007. - N 5. - С. 94-97.
Воробьева, С. Е. Семья - детский сад - школа : [пл.-программа мини-шк. для родителей "Готовность к шк."] / Воробьева С. Е. // Воспитатель дошкольного образовательного учреждения. - 2009. - N 5. - С. 107-111.
Губатова, Л. Н. Психологическое сопровождение процесса подготовки детей старшего дошкольного возраста к систематическому школьному обучению / Л. Н. Губатова // Дошкольная педагогика. - 2010. - N 1. - С. 52-56. - Библиогр.: с. 56 (22 назв.).
Паршукова, И. А. Дети и родители на школьном старте / Паршукова И. Л. // Воспитатель дошкольного образовательного учреждения. - 2009. - N 5. - С. 101-107.
Хубиева, С. М. Совместная работа детского сада и семьи по предшкольной подготовке / Хубиева С. М. // Воспитатель дошкольного образовательного учреждения. - 2010. - N 10. - С. 56-60.
Шиняева, Н. С. Встреча с родителями из цикла "Скоро в школу" : для родителей детей подгот. к шк. группы / Шиняева Н. С. // Воспитатель дошкольного образовательного учреждения. - 2010. - N 1. - С. 80-84.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2026-10-15T20:41:30+03:00</dcterms:created>
  <dcterms:modified xsi:type="dcterms:W3CDTF">2026-10-15T20:41:30+03:00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