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№2186 () от 2 декабря 2010
</w:t>
      </w:r>
    </w:p>
    <w:p>
      <w:pPr/>
      <w:r>
        <w:rPr/>
        <w:t xml:space="preserve">Здравствуйте,посоветуйте пожалуйста список литературы для написания курсовой работы по теме "Денежный рынок".
Здравствуйте Екатерина. Предлагаем список литературы по Вашему запросу:
Книги
65.526; В16 Валютный и денежный рынок : курс для начинающих: пер. с англ. / [науч. ред. А. Ильин ; пер. В. Ионов]. - М. : Альпина Паблишер, 2002. - 340 с. : ил. (Ф-1607186 - ТЭО)
65.26я723; Г15 Галанов, В. А. Финансы, денежное обращение и кредит : учебник / В. А. Галанов. – М. : ФОРУМ : ИНФРА-М, 2008. - 413 с. : ил. (1663374 - ЧЗ 1663375 - АБ)
65.012.341я73; Г72 Государственное регулирование рыночной экономики : учебник / [Архангельский В. Н. и др.] ; под общ. ред. В. И. Кушлина ; Рос. акад. гос. службы при Президенте Рос. Федерации. - Изд. 3-е, доп. и перераб. – М. : Изд-во РАГС, 2006. - 615 с. : ил. (1647183 - ЧЗ)
65.262я73; С29 Селищев, А. С. Деньги. Кредит. Банки : [общеэкон. анализ, основы денеж.-кредит. политики (ДКП), Рос. банк. система : учебник / А. С. Селищев. – СПб. [и др.] : Питер, 2007. - 427 с. : ил. (1650558 - ЧЗ 1650559 - АБ 1650560 - АБ)
65.01я73; С76 Станковская, И. К. Экономическая теория : учебник : [микроэкономика и макроэкономика – аналит. база для решения бизнес-задач] / И. К. Станковская, И. А. Стрелец ; МИРБИС. - 3-е изд., испр. – М. : МИРБИС : Эксмо, 2007. - 443 с. : ил. (1649727 - ЧЗ)
Статьи
Васильева, Е. Краткосрочные процентные ставки и состояние ликвидности денежного рынка в России на фоне мирового финансового кризиса / Е. Васильева, А. Пономаренко, А. Поршаков // Вопросы экономики. - 2009. - N 8. - С. 66-85 ; То же [Электронный ресурс]. - Режим доступа: http://dlib.eastview.com/, регламентир. (05.12.2010).
Коваленко, О. В. Новый ландшафт денежного рынка России / О. В. Коваленко, А. С. Кармазина // Банковское дело. - 2010. - N 9. - С. 24-29.
Лииканен, Э. Возмущения на денежных и финансовых рынках / Э. Лииканен // Вестник Московского университета. - 2009. - N 1. - С. 41-49 ; То же [Электронный ресурс]. - Режим доступа: http://aclient.integrum.ru/, регламентир. (05.12.2010).
Семенов, С. К. (канд. экон. наук) Деньги: модель спроса и предложения / С. К. Семенов // Финансы и кредит. - 2007. - N 24. - С. 10-14 ; То же [Электронный ресурс]. - Режим доступа: http://aclient.integrum.ru/, регламентир. (05.12.2010).
Суэтин, А. А. (д-р экон. наук, профессор) Денежный рынок / А. А. Суэтин // Аудитор. - 2006. - N 2. - С. 41-50.
С текстами электронных документов можно поработать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2026-10-15T18:36:58+03:00</dcterms:created>
  <dcterms:modified xsi:type="dcterms:W3CDTF">2026-10-15T18:36:58+03:00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