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№2200 () от 6 декабря 2010
</w:t>
      </w:r>
    </w:p>
    <w:p>
      <w:pPr/>
      <w:r>
        <w:rPr/>
        <w:t xml:space="preserve">Здравствуйте!Подскажите, пожалуйста, где найти информацию по теме: "Методы социального прогнозирования и факторы, определяющие адекватный выбор методов прогнозирования".
&lt;BR&gt;Мною были рассмотрены лекции О.С.Пузикова и Бестужев-Лада И.С.
&lt;BR&gt;Заранее благодарю.
Здравствуйте, Дарья. Предлагаем Вам библиографический список:
Книги
60.821.2; Б53 Бестужев-Лада, И. В. Нормативное социальное прогнозирование: возможные пути реализации целей общества : опыт систематизации / И. В. Бестужев-Лада ; отв. ред. Г. В. Осипов ; АН СССР, Ин-т социол. исслед. - М. : Наука, 1987. -212 с. (1313598 - ХР)
60.821.2; Б53 Бестужев-Лада, И. В. Поисковое социальное прогнозирование: перспективные проблемы общества : опыт систематизации / И. В. Бестужев-Лада ; отв. ред. С. Ф. Фролов ; АН СССР, Ин-т социол. исслед. - М. : Наука, 1984. -271 с. : ил. (1201315 - ХР)
60.550.373.11; М54 Методологические проблемы социального прогнозирования / А. П. Казаков [и др.] ; под ред. А. П. Казакова ; Ленингр. гос. ун-т им. А. А. Жданова. - Л. : Изд-во Ленингр. ун-та, 1975. - 128 с. (860055 - ХР)
60.94я73; О-75 Основы социальной работы : [учеб. пособие для студентов высш. учеб. заведений, обучающихся по специальности "Социал. педагогика" / Н. Ф. Басов и др.] ; под ред. Н. Ф. Басова. - 3-е изд., испр. – М. : Академия, 2007. - 282 с. - (Высшее профессиональное образование) (Учебное пособие). (1654143 - ЧЗ)
60.821.2; П78 Проблемы социального прогнозирования : [сб. ст.] / Краснояр. гос. пед. ин-т ; [редкол.: А. М. Гендин и др.]. – Красноярск : КГПИ. Социальное прогнозирование, планирование, проектирование. - 1988. - 168 с. (1355788 - ХР)
Статьи
Асеева, И. А. Философско-методологические проблемы социального прогнозирования / И. А. Асеева // Социально-гуманитарные знания. - 2007. - N 6. - С. 229-240.
Маркова, А. Некоторые аспекты прогнозирования и моделирования социальных процессов / А. Маркова // Власть. - 2002. - N 5. - С. 55-62.
Электронные ресурсы (с текстами документов можно поработать в Залах каталогов и электронных ресурсов на 3-м этаже библиотеки)
Гинис, Л. А. Обзор методов научного прогнозирования [Электронный ресурс] / Л. А. Гинис // Известия Южного федерального университета. Технические науки. – Электрон. дан. - 2009. - Т. 92, N 3. - С. 231-236. - Режим доступа: http://elibrary.ru/download/33618905.pdf, регламентир. (07.12.10).
Самаруха,  А. В. Современные факторы влияния на разработку методики долгосрочного прогнозирования социально-экономического развития [Электронный ресурс] / А. В. Самаруха // Известия Иркутской государственной экономической академии. – Электрон. дан. - 2007. - N 1. - С. 87-91. - Режим доступа: http://elibrary.ru/download/62651650.pdf, регламентир. (07.12.10).
Мартынов, А. С. Применение интуитивных методов в процессе прогнозирования социально-экономического развития регионов [Электронный ресурс] / А. С. Мартынов // Региональная экономика: теория и практика. – Электрон. дан. - 2009. - N 39. - С. 23-28. - Режим доступа: http://elibrary.ru/download/28519875.pdf, регламентир. (07.12.10).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2026-10-15T18:37:32+03:00</dcterms:created>
  <dcterms:modified xsi:type="dcterms:W3CDTF">2026-10-15T18:37:32+03:00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