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№2205 (Мурманск) от 7 декабря 2010
</w:t>
      </w:r>
    </w:p>
    <w:p>
      <w:pPr/>
      <w:r>
        <w:rPr/>
        <w:t xml:space="preserve">Добрый день! Помогите, пожалуйста, подобрать литературу по теме: "Комплексная реабилитация после пояснично-крестцового плексита, возникшего на фоне осложненных родов" по дисциплине "Реабилитология". Спасибо
Здравствуйте, уважаемый Евгений. Предлагаем Вам библиографический список из фондов нашей библиотеки:
Книги
56.12-5; А18 Авакян, Г. Н. Рефлексотерапия заболеваний нервной системы : рук. для врачей / Г. Н. Авакян. - М. : Узорочье, 1999. - 297 с. (1607589 - МЕД)
56.138.5; А72 Антропова, М. И. Травматические повреждения периферических нервов и физические методы в их комплексном лечении : [учеб. пособие] / М. И. Антропова ; Центр. ин-т усовершенствования врачей. - М. : [б. и.], 1970. - 56 с. : ил. (675934 - ХР)
54.581.95-5; Е67 Епифанов, В. А. Восстановительное лечение при заболеваниях и повреждениях позвоночника / В. А. Епифанов, А. В. Епифанов. – М. : МЕДпресс-информ, 2008. - 383 с. : ил. (1678126 – МЕД ; 1678127 - МЕД)
53.5,8я73; И13 Ибатов, А. Д. Основы реабилитологии : учеб. пособие для вузов / А. Д. Ибатов, С. В. Пушкина. – М. : ГЭОТАР-Медиа, 2007. - 153 с. (1650669 – МЕД ; 1669511 - МЕД)
56.125-5; Э89 Этапное восстановительное лечение заболеваний и травм периферической нервной системы : тез. к краев. науч.-практ. конф., посвящ. 70-летию Великой Окт. социалист. революции (28-29 мая) / Ставроп. гос. мед. ин-т, Ставроп. фил. Всерос. науч. мед. о-ва невропатологов и психиатров ; [редкол.: Прохорский А. М. (отв. ред.) и др.]. – Ставрополь : [б. и.], 1987. - 271 с. : ил. (1318858 - ХР)
Статьи
Грачев, Ю. В. Вертебральная поясничная боль: полифакторное происхождение, симптоматология, принципы лечения / Ю. В. Грачев, В. И. Шмырев // Лечащий врач. - 2008. - N 5. - С. 6-10.
Кузнецов, А. Новое в лечении вертеброневрологических поражений пояснично-крестцового отдела позвоночника / А. Кузнецов // Новые медицинские технологии. - 2006. - N 2. - С. 39-40.
Петрухин, А. Лечение хронического болевого синдрома пояснично-крестцовой локализации / А. Петрухин, О. Зыкова // Врач. - 2006. - N 5. - С. 59-63.
Подчуфарова, Е. Диагностика и лечение боли в пояснично-крестцовой области / Е. Подчуфарова // Врач. - 2008. - N 9. - С. 33-37.
Стрелкова, Н.И. Полиневропатии. Лечение физическими факторами / Н.И. Стрелкова // Вопросы курортологии, физиотерапии и лечебной физкультуры. - 2002. - N 3. - С. 49-51.
Дополнительную информацию Вы можете получить в отделе естественнонаучной и медицинской литературы на 2-м этаже библиотеки.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2026-10-15T17:55:28+03:00</dcterms:created>
  <dcterms:modified xsi:type="dcterms:W3CDTF">2026-10-15T17:55:28+03:00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