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№2218 () от 9 декабря 2010
</w:t>
      </w:r>
    </w:p>
    <w:p>
      <w:pPr/>
      <w:r>
        <w:rPr/>
        <w:t xml:space="preserve">Здравствуйте,помогите мне,пожалуйста,подобрать список литературы,историографию для курсовой работы. Тема:" Социальная политика правительств США второй половины XX века в отечественной исторической науке".
Здравствуйте, Лейла! Предлагаем Вам следующие издания:
Статьи
Васильев, В. С. Распределительные эффекты федеральных социальных программ в США / В. С. Васильев // США. Канада. Экономика - политика - культура. - 2007. - N 5. - С. 3-22 ; То же [Электронный ресурс]. - URL: http://www.ebiblioteka.ru/searchresults/article.jsp?art=0&amp;id=12243483 (11.12.2010).
Витер, Н. Е. Реформирование системы социальной помощи в США 
и проблемы трудоустройства ее получателей / Н. Е. Витер // Труд за рубежом. - 2007. - N 2. - С. 75-87.
Лебедева, Л. США: социальная защита ветеранов / Людмила Лебедева // Человек и труд. - 2005. - N 5. - С. 32-35.
Марцинкевич, В. И. Современные тенденции в воспроизводственном процессе США / В. Марцинкевич // Мировая экономика и международные отношения. - 2005. – N 1. - С. 55-65.
Патрушев, В. Д. Свободное время работающих горожан России и США : (сравнит. анализ) / В. Д. Патрушев // Социологические исследования. - 2004. - N 12. - С. 30-40. 
Попов, А. А. Новые тенденции в социальной политике США: личные пенсионные счета / А. А. Попов // США. Канада. Экономика - политика - культура. - 2006. - N 1. - С. 15-36.  
Рогов, С. М. Исследование современных социальных проблем США / С. М. Рогов // Труд за рубежом. - 2007. – N 2. - С. 161-163. 
Россидис, Д. Бездумный формализм : реформирование амер. образования / Д. Россидис // Вопросы образования. - 2006. - N 3. - С. 22-56.
Фокин, В. А. Содержание подготовки профессиональных социальных работников в США / Фокин В. А., Фокин И. В. // Вестник психосоциальной и коррекционно-реабилитационной работы. - 2005. - N 1. - С. 3-19.
Электронные ресурсы (с текстами документов можно поработать в Залах каталогов и электронных ресурсов на 3-м этаже библиотеки)
Ахтямова, А. С. Мультикультурализм в образовательной политике США конца XX-начала XXI веков : автореф. дис. ... канд. культурол. : 24.00.01 / Ахтямова А. С. – М., 2007. – 215 с. – Режим доступа: http://diss.rsl.ru/, регламентир. (10.12.2010).
Коняхина, А. Г. Социальная политика администрации Билла Клинтона, 1992 - 1996 гг. : дис. ... канд. ист. наук : 07.00.03 / Коняхина Анастасия Геннадьевна. – Краснодар, 2001. - 292 с. – Режим доступа: http://diss.rsl.ru/, регламентир. (10.12.2010).
Мотылев, В. В. Экономические программы президентов США [Электронный ресурс] / В. В. Мотылев. - Экономический журнал. - Электрон. дан. - 2005. - Т. 10. - С. 104-125. – Режим доступа: http://elibrary.ru/, регламентир. (10.12.2010).
С уважением, главный библиограф Центральной справочной службы Яловенко Л. В.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2026-10-15T02:42:19+03:00</dcterms:created>
  <dcterms:modified xsi:type="dcterms:W3CDTF">2026-10-15T02:42:19+03:00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