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№2270 () от 27 декабря 2010
</w:t>
      </w:r>
    </w:p>
    <w:p>
      <w:pPr/>
      <w:r>
        <w:rPr/>
        <w:t xml:space="preserve">Здравствуйте! Помогите пожалуйста с подбором англоязычной литературы для научной работы на тему: "Властелин колец: история создания" Или "Lord of the Rings: a treasure of English Literature of the XX centure"
Здравствуйте, Валерий. Предлагаем Вам список литературы по теме: 
Книги: 
81.432.1-94; П12 Пагис, Н. А. Чудесный мир английской литературы = The wonderful world of English literature : учеб. пособие: [для изучающих англ. яз.] / Н. А. Пагис. - М. : Флинта, 2003. - 315 с. (1617693–ИНО 1617694-ИНО)
Электронные ресурсы (с текстами статьей из ЭБД «Taylor &amp; Francis Group» можно поработать в Отделе литературы на иностранных языках)
DeSpain, J. L. A rhetorical view of J. R. R. Tolkien´s “The Lord of the rings” trilogy [Electronic resource] / Jerry Lynn DeSpain // Western Journal of Communication. - Electronic data. – 1971. – Vol. 35, N 2. – P. 88–95. – Mode of access: http://www.informaworld.com/, регламентир. (27.12.2010). 
Fimi, D. “Mad” Elves and “Elusive Beauty” [Electronic resource] : some Celtic Strands of Tolkien´s Mythology / Dimitra Fimi // Folklore. – Electronic data. – 2006. – Vol. 117, N 2. – P. 156–170. – Mode of access: http://www.informaworld.com/, регламентир. (27.12.2010). 
Horobin, S. C. P.  J.R.R. Tolkien as a Philologist [Electronic resource] : a Reconsideration of the Northernisms in Chaucer’s Reeve’s Tale  / S. C. P. Horobin // English Studies. – Electronic data. – 2001. – Vol. 82, N 2. – P.  97–105. – Mode of access: http://www.informaworld.com/, регламентир. (27.12.2010). 
Morgan, A.  The Lord of the Rings – a mythos applicable in unsustainable times? [Electronic resource] / Alun Morgan // Environmental Education Research. – Electronic data. – 2010. - Vol.16, N 3. – P. 383–399. – Mode of access: http://www.informaworld.com/, регламентир. (27.12.2010). 
Robertson, R.  Seven Paths of the Hero in Lord of the Rings [Electronic resource] : introduction / Robin Robertson // Psychological Perspectives: A Quarterly Journal of Jungian Thought. – Electronic data. – 2007. – Vol. 50, N 1. – P.  79–94. – Mode of access: http://www.informaworld.com/, регламентир. (27.12.2010). 
 Robertson, R.  Seven Paths of the Hero in Lord of the Rings [Electronic resource] : the Path of Love  / Robin Robertson // Psychological Perspectives : a Quarterly Journal of Jungian Thought. – Electronic data.  – 2009.  – Vol. 52, N 2. – P.  225–242. – Mode of access: http://www.informaworld.com/, регламентир. (27.12.2010). 
 Robertson, R.  Seven Paths of the Hero in Lord of the Rings [Electronic resource] : the Path of the Wizard  / Robin Robertson // Psychological Perspectives : a Quarterly Journal of Jungian Thought. – Electronic data. – 2008. – Vol. 51, N 1. – P. 119–140.  – Mode of access: http://www.informaworld.com/, регламентир. (27.12.2010).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2026-10-14T23:39:06+03:00</dcterms:created>
  <dcterms:modified xsi:type="dcterms:W3CDTF">2026-10-14T23:39:06+03:00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