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№2324 () от 24 января 2011
</w:t>
      </w:r>
    </w:p>
    <w:p>
      <w:pPr/>
      <w:r>
        <w:rPr/>
        <w:t xml:space="preserve">Помогите, пожалуйста, подобрать материал по теме: "Деятельностный подход в развитии речи детей"
Здравствуйте, Олеся. Тема Вашего запроса требует глубокого поиска и просмотра документов de visu. Вы также не указали возраст детей. Поэтому рекомендуем Вам обратиться за дополнительной информацией в Зал каталогов нашей библиотеки. 
Предлагаем литературу общего характера о деятельностном подходе и в преподавании русского языка в школе:
Книги
74.202.4я7 ; С29 Селевко, Г. К. Современные образовательные технологии : [учеб. пособие для пед. вузов и ин-тов повышения квалификации]. - М. : Нар. образование, 1998. - 255 с. : ил. - (Профессиональная педагогическая библиотека). - Библиогр.: с. 250 (9 назв.). (1566954 – ЧЗ ; 1572782 - АБ ; 1572783 – АБ)
74.202я73 ; Ф75 Фокин, Ю. Г. Теория и технология обучения: деятельностный подход : [учеб. пособие для студентов высш. учеб. заведений, обучающихся по специальностям
031000 (050706) - Педагогика и психология ; 033400 (050701) - Педагогика] / Ю. Г. Фокин. - 3-е изд., испр. – М. : Академия, 2008. - 239 с. : ил. - (Высшее профессиональное образование. Педагогические специальности) (Учебное пособие). - Библиогр. в тексте и в подстроч. примеч. (1679761 - ХР ; 1679762 - АБ ; 1679763 – АБ)
Статьи
Леонтьева, О. М. Деятельностный подход в образовании / О. М. Леонтьева // Школьные технологии. - 2007. - N 2. - С. 83-96. - Библиогр. в сносках.
Лисина, Л. Деятельностный подход в обучении / Л. Лисина // Учитель. - 2008. - N 4. - С. 69-70.
Соколова, О. В. Коммуникативно-деятельностный подход и принципы создания учебника русского языка / О. В. Соколова, Рябинина Л. А. // Русский язык : прил. к газ. «Первое сент.» - 1999. – N 24. - С. 4, 13.
Купалова, А. Ю. Реализация деятельностного подхода к изучению пунктуации : (V кл.): [рус. яз.] / А. Ю. Купалова // Русский язык в школе. - 1999. - N 5. - С. 28-34.
Электронные ресурсы (с текстами документов можно поработать в Зале электронных ресурсов на 3-м этаже библиотеки)
Ларионова, Л. Г. Коммуникативно-деятельностный подход к изучению орфографических правил в средней школе [Электронный ресурс] : дис. ... д-ра пед. наук : 13.00.02 / Ларионова Людмила Геннадиевна. – Электрон. дан. – Ростов на/Д, 2005. - 489 с. : ил. – Режим доступа: http://diss.rsl.ru/, регламентир. (25.01.11).
Пятницына, Н. Л. Коммуникативно-деятельностный подход при обучении русскому языку старшеклассников [Электронный ресурс] : дис. ... канд. пед. наук : 13.00.01, 13.00.02 / Пятницына Наталья Львовна. – Электрон. дан. - Ярославль, 2001. – 266 с. – Режим доступа: http://diss.rsl.ru/, регламентир. (25.01.11).
Вы можете заказать издания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Антонова, Е. С. Методика преподавания русского языка: коммуникативно-деятельностный подход : учеб. пособие для студентов высш. учеб. заведений, обучающихся по специальности "Рус. яз. и литература" / Е. С. Антонова. – М. : КноРус, 2007. - 460 с. - Библиогр. в тексте и в подстроч. прим. 
Антонова, Е. С. Методика преподавания русского языка: коммуникативно-деятельностный подход : учеб. пособие для студентов пед. учеб. заведений. / Е. С. Антонова ; Моск. гос. обл. ун-т. – М. : Моск. гос. обл. ун-т, 2005.  
Разд. 2. - 166 с. - Библиогр. в конце параграфов.
См. также ответ N 925, 4896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2026-10-14T20:45:41+03:00</dcterms:created>
  <dcterms:modified xsi:type="dcterms:W3CDTF">2026-10-14T20:45:41+03:00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