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№2335 (Мурманск) от 26 января 2011
</w:t>
      </w:r>
    </w:p>
    <w:p>
      <w:pPr/>
      <w:r>
        <w:rPr/>
        <w:t xml:space="preserve">правила содержание вичинфицированных в учреждениях уголовно-исполнительной системы, статьи А.В. Бабушкина на эту тему
Здравствуйте, Елена! Предлагаем Вам список литературы:
Статьи
Датий, А. В. Характеристика ВИЧ-инфицированных осужденных в  учреждениях ФСИН России / А. В. Датий, Е. Л. Тенета // Закон и право. - 2006. - № 12. - С. 40–41.
Лукина, Е. Реализация в российском законодательстве международно-правовых стандартов медицинского характера в отношении ВИЧ-инфицированных осужденных // Уголовное право. -  № 5. - С. 122-125. ; То же [Электронный ресурс]. - Режим доступа: http://aafnet.integrum.ru , регламентир. (26.01.2010).
Минязева, Т. Ф. Правовая охрана здоровья осужденных, содержащихся в исправительных учреждениях / Т. Ф. Минязева // Журнал российского права. – 2005. - № 1. – С. 75-81. ; То же [Электронный ресурс]. – Режим доступа: http://aafnet.integrum.ru, регламентир. (26.01.2010).
С электронными копиями статей можно поработать в Залах каталогов и электронных ресурсов на 3-м этаже библиотеки.
Электронные ресурсы
Зайцева, И. В. Правовые и организационные исполнения наказания в виде лишения свободы в отношении ВИЧ-инфицированных осужденных [Электронный ресурс] : дис. … канд. юрид. наук: 12.00.08 / Зайцева И. В. – Электрон. дан. - М., 2002. – Режим доступа: http://www.diss.rsl.ru, регламентир. (26.01.2010).
Лукина, Е. А. К вопросу о содержании и лечении ВИЧ-инфицированных и больных СПИД осужденных к лишению свободы в пенитенциарных учреждениях России и некоторых зарубежных стран [Электронный ресурс] // "Черные дыры" в Российском Законодательстве. – Электрон. дан. - 2005. - № 1. - Режим доступа: http://aafnet.integrum.ru, регламентир. (26.01.2010).
Никитин, Д. А. К вопросу о введении специальных условий содержания ВИЧ-инфицированных осужденных [Электронный ресурс] / Д. А. Никитин // Человек : преступление и наказание. – Электрон. дан.  - 2010. - № 1. – Режим доступа:  http://elibrary.ru/full_text.asp?id=14615329, регламентир. (27.01.2011).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ВИЧ  в тюрьмах : практ. пособие (для пенитенциар. систем новых независимых государств) / Филип Алькабес [и др.] ; ред. Паола Боллини. - [Копенгаген] : Всемир. орг. здравоохранения, Европ. бюро, cop. 2001. - 312 с. 
Гаспарян, А. Л. Особенности обеспечения режима в отношении ВИЧ-инфицированных осужденных / А. Л. Гаспарян // Российская пенитенциарная система. - Владимир, 2005. - С. 154–156.
Зайцева, И. В. ВИЧ-инфицированные в условиях следственного изолятора / И. В. Зайцева // Правовые и организационные  проблемы совершенствования деятельности исправительных учреждений в условиях реформирования уголовно-исполнительной системы : тр. Акад. упр. МВД России. - М., 2002. 
Теохаров, А. К. Особенности исполнения наказания в отношении ВИЧ-инфицированных осужденных / А. К. Теохаров // "Черные дыры" в Российском Законодательстве. – 2010. - № 1. - С. 129-131.
Юргенс, Р. Меры по профилактике ВИЧ-инфекции в тюрьмах: уход, лечение и поддержка при ВИЧ-инфекции / [Ральф Юргенс]. - Женева : Всемирная орг. здравоохранения [и др.], 2007. - 26 с.
Статей А. В. Бабушкина, к сожалению, нет в нашей библиотеке, но они есть в Интернете.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2026-10-14T20:50:30+03:00</dcterms:created>
  <dcterms:modified xsi:type="dcterms:W3CDTF">2026-10-14T20:50:30+03:00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