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№2346 (Мурманск) от 28 января 2011
</w:t>
      </w:r>
    </w:p>
    <w:p>
      <w:pPr/>
      <w:r>
        <w:rPr/>
        <w:t xml:space="preserve">Здравствуйте! Помогите, пожалуйста, с подбором имеющихся в фонде диссертаций на тему "Особенности трансформации российской бухгалтерской отчетности в финансовую отчетность по международным стандартам". Заранее благодарю.
Здравствуйте, Галина. Предлагаем список диссертаций в электронном виде  по Вашему запросу:
Азмитов, Р. Р. Международные стандарты финансовой отчетности в деятельности российских аудиторских организаций [Электронный ресурс] : дис. ... канд. экон. наук : 08.00.12 / Азмитов Рустэм Ризванович. - Электрон. дан. - Казань, 2008. - 220 с. : ил. – Режим доступа: http://diss.rsl.ru/, регламентир. (28.01.11).
Ворушкин, В. В. Организация перехода на международные стандарты финансовой отчетности в условиях интеграции России в мировую экономику [Электронный ресурс] : дис. ... канд. экон. наук : 08.00.12 / Воркушин Владимир Валерьевич. – Электрон. дан. - М., 2003. - 145 с. : ил. – Режим доступа: http://diss.rsl.ru/, регламентир. (28.01.11).
Каримова, Э. Р. Формирование консолидированной финансовой отчетности российских групп компаний по МСФО [Электронный ресурс] : дис. ... канд. экон. наук: 08.00.12 / Каримова Эльвира Равилевна. - Электрон. дан. - Казань, 2006. - 199 с. – Режим доступа: http://diss.rsl.ru/, регламентир. (28.01.11).
Ларченко, Н. В. Методы трансформации российской финансовой отчетности в соответствии с требованиями международных стандартов [Электронный ресурс] : дис. ... канд. экон. наук: 08.00.12 / Ларченко Николай Викторович. - Электрон. дан. -  М., 2006. - 136 с. – Режим доступа: http://diss.rsl.ru/, регламентир. (28.01.11).
Низамутдинова, А. М. Методические аспекты сближения российских стандартов бухгалтерского учета и отчетности с международными стандартами финансовой отчетности [Электронный ресурс] : дис. ... канд. экон. наук: 08.00.12 / Низамутдинова Алина Миннуловна. – Электрон. дан. - Уфа, 2009. - 197 с. : ил. – Режим доступа: http://diss.rsl.ru/, регламентир. (28.01.11).
Панащенко, Н. К. Адаптация учетной практики российских предприятий к международным стандартам финансовой отчетности [Электронный ресурс] : дис. ... канд. экон. наук : 08.00.12 / Панащенко Наталья Константиновна. – Электрон. дан. -  Астрахань, 2007. - 166 с. ил. – Режим доступа: http://diss.rsl.ru/, регламентир. (28.01.11).
Пономарева, С. В. Трансформация российской финансовой отчетности в соответствии с международными стандартами [Электронный ресурс] : дис. ... канд. экон. наук : 08.00.12 / Пономарева Светлана Васильевна. – Электрон. дан. - Пермь, 2006. – 232 с. : ил. – Режим доступа: http://diss.rsl.ru/, регламентир. (28.01.11).
Серегина, Е. И. Развитие бухгалтерской (финансовой) отчетности некоммерческих организаций и ее адаптация к международным стандартам финансовой отчетности [Электронный ресурс] : дис. ... канд. экон. наук : 08.00.12 / Серегина Елена Ивановна. - Электрон. дан. - М., 2008. - 207 с. : ил. – Режим доступа: http://diss.rsl.ru/, регламентир. (28.01.11).
Соловьева, О. В. Теоретические основы Международных стандартов финансовой отчетности как системы [Электронный ресурс] : дис. ... канд. экон. наук : 08.00.12 / Соловьева Ольга Витальевна. - Электрон. дан. - М., 2009. - 409 с. – Режим доступа: http://diss.rsl.ru/, регламентир. (28.01.11).
Черминская, Л. Г. Формирование методики адаптации российской системы бухгалтерского учета к международным стандартам финансовой отчетности [Электронный ресурс] : дис. ... канд. экон. наук : 08.00.12 / Черминская Любовь Григорьевна. - Электрон. дан. - Краснодар, 2007. - 208 с. – Режим доступа: http://diss.rsl.ru/, регламентир. (28.01.11).
С текстами диссертаций можно поработать в Зале электронных ресурсов на 3-м этаже библиотеки. К сожалению, печатных диссертаций (книг) по данной теме в библиотеке нет.  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2026-10-14T19:47:43+03:00</dcterms:created>
  <dcterms:modified xsi:type="dcterms:W3CDTF">2026-10-14T19:47:43+03:00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