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№2373 () от 5 февраля 2011
</w:t>
      </w:r>
    </w:p>
    <w:p>
      <w:pPr/>
      <w:r>
        <w:rPr/>
        <w:t xml:space="preserve">Здравствуйте! Скажите, пожалуйста, есть ли в зале периодических изданий журнал "Перинатальная психология и психология родительства" №2 за 2006 год.
Здравствуйте, Александра, к сожалению, интересующего Вас издания нет в фондах нашей библиотеки. Конкретную статью из этого журнала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2026-10-14T18:46:51+03:00</dcterms:created>
  <dcterms:modified xsi:type="dcterms:W3CDTF">2026-10-14T18:46:51+03:00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