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№2382 () от 7 февраля 2011
</w:t>
      </w:r>
    </w:p>
    <w:p>
      <w:pPr/>
      <w:r>
        <w:rPr/>
        <w:t xml:space="preserve">Здравствуйте, помогите найти литературу на тему: Психологические состояния, их классификации и характеристика.
См. ответ на запрос в Архиве выполненных справок «Виртуального библиографа» N 2497.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2026-10-14T17:50:34+03:00</dcterms:created>
  <dcterms:modified xsi:type="dcterms:W3CDTF">2026-10-14T17:50:34+03:00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