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№2398 (Мурманск) от 14 февраля 2011
</w:t>
      </w:r>
    </w:p>
    <w:p>
      <w:pPr/>
      <w:r>
        <w:rPr/>
        <w:t xml:space="preserve">Здравствуйте! Есть ли у Вас журнал "Военные знания" 2006 г. № 1. Спасибо
Здравствуйте, Татьяна! В нашей библиотеке, к сожалению, нет интересующего Вас журнала. Статьи из него Вы можете заказать через межбиблиотечный абонемент, обратившись в ближайшую библиотеку по месту жительства, работы, учебы.
С уважением, главный библиограф Центральной справочной службы Яловенко Л. В.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2026-10-14T17:50:34+03:00</dcterms:created>
  <dcterms:modified xsi:type="dcterms:W3CDTF">2026-10-14T17:50:34+03:00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