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№2411 (Мурманск) от 17 февраля 2011
</w:t>
      </w:r>
    </w:p>
    <w:p>
      <w:pPr/>
      <w:r>
        <w:rPr/>
        <w:t xml:space="preserve">Здравствуйте! Помогите мне, пожалуйста. Скажите, в вашей библиотеке есть статьи А.И.Черкасова о Канаде? Напишите пожалуйста их названия,  если есть. Заранее спасибо.
Здравствуйте, Кристина.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Черкасов, А. И. Виннипег - канадский перекресток : (опыт культур.-геогр. очерка) / А. И. Черкасов // США. Канада. Экономика - политика - культура. - 2006. - N 8. - С. 77-82.	
Черкасов, А. И. Где Дальний Восток встречается с Дальним Западом: канадский город Ванкувер (и другие города Британской Колумбии) / А. И. Черкасов // География: метод. газ. для учителей, экологии и природоведения. - 2008. - 1-15 авг. (N 15). - С. 9-13. 
Черкасов, А. И. История в именах канадцев / А. И. Черкасов // США. Канада. Экономика - политика - культура. - 2006. - N 2. - С. 126-127. 
Черкасов, А. И. Как и о чем говорят русские в Канаде / А. И. Черкасов // США. Канада. Экономика - политика - культура. - 2006. - N 1. - С. 120-122.	
Черкасов, А. И. Канадский север в начале ХХI века: хозяйство и люди / А. И. Черкасов // США. Канада. Экономика - политика - культура. - 2006. - N 2. - С. 119-125.	
Черкасов, А. И. Монреаль : экон. столица Фр. Канады, крупнейший франкояз. город Америки / А. И. Черкасов // География: методическая газета для учителей географии, экологии и природоведения. - 2010. - 16-30 апреля (N 8). - С. 28-32.
Черкасов, А. И. Результаты выборов в Канаде / А. И. Черкасов // США. Канада. Экономика - политика - культура. - 2004. - N 8. - С. 113-114.
Черкасов, А. И. Шесть регионов Канады. Атлантический регион: четыре самые маленькие провинции / А. И. Черкасов // США. Канада. Экономика - политика - культура. - 2008. - N 7. - С. 93-100.
Черкасов, А. И. Шесть регионов Канады. Квебек / А. И. Черкасов // США. Канада. Экономика - политика - культура. - 2008. - N 4. - С. 71-82.
Черкасов, А. И. Шесть регионов Канады. Степной регион: канадские прерии / А. И. Черкасов // США. Канада. Экономика - политика - культура. - 2008. - N 10. - С. 109-120.
Черкасов, А. И. Шесть регионов Канады: очерки региональной географии / А. И. Черкасов // США. Канада. Экономика - политика - культура. - 2008. - N 1. - С. 80-94.
Черкасов, А. И. Шесть регионов Канады: Тихоокеанский регион (провинция Британская Колумбия) / А. И. Черкасов // США. Канада. Экономика - политика - культура. - 2009. - N 3. - С. 69-74.
Черкасов, А. И. Эволюция канадско-российской границы в Северной Америке / А. И. Черкасов // География: метод газ. для учителей географии, экологии и природоведения. - 2007. - 16-30 апр. (N 8). - С. 3-4.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2026-10-14T16:53:46+03:00</dcterms:created>
  <dcterms:modified xsi:type="dcterms:W3CDTF">2026-10-14T16:53:46+03:00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