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 (Мурманск) от 1 марта 2008
</w:t>
      </w:r>
    </w:p>
    <w:p>
      <w:pPr/>
      <w:r>
        <w:rPr/>
        <w:t xml:space="preserve">Помогите, пожалуйста, найти литературу по теме "Сельскохозяйственная кооперация, ее сущьность и эволюция в России"
&lt;BR&gt;Спасибо заранее.
Здравствуйте, Алена. Предлагаем список литературы по Вашему запросу:
65.01 ; Б90 Буздалов, И. Н. Аграрная теория: концептуальные основы, исторические тенденции, современные представления  / Иван Буздалов ; Рос. акад. с.-х. наук, Всерос. ин-т аграр. проблем и информатики им. А. А. Никонова. - М. : Academia, 2005. - 343 с. (1632112 – ХР)
67.623.0 ; К63 Комментарий к Федеральному закону "О сельскохозяйственной кооперации". - М. : Инфра-М - НОРМА, 1997. - 267 с. (1552351 - ХР)
63.3(2)5 ; К75 Коцонис, Я. Как крестьян делали отсталыми : сельскохозяйственные кооперативы и аграрный вопрос в России, 1861-1914 / Янни Коцонис ; [пер. с англ. В. Макарова]. - Москва : Новое литературное обозрение, 2006. - 313 с. (1648358 - ХР)
65.9(2Рос)321.8 ; С29 Сельскохозяйственная кооперация : теория, мировой опыт, проблемы возрождения в России. - М. : Наука, 1997. - 253 с. (1560266 - ХР)
65.9(2)32 ; Ч-32  Чаянов, В. А.  А.В. Чаянов - человек, ученый, гражданин / В.А. Чаянов ; Науч.-исслед. центр им. А.В.Чаянова при Рос. гос. арх. экономики. - 2-е изд., испр. и доп.- М. : Дашков и К, 2000. - 368 с.  (1601724 - ХР)
Статьи.
Акманов, С. С. Потребительская кредитная кооперация в сельском хозяйстве России / С. С. Акманов // Законодательство и экономика. - 2006. - N 4. - С. 64-74. - Начало в N 3.
Иванов, А. В. Российская кооперация и царская администрация ( 1907-1917 гг.) / Иванов А. В. // Российский исторический журнал. - 2006. - N 2. - С. 55-63.
Крутова, И. Н. Развитие сельскохозяйственной потребительской кооперации региона / И. Н. Крутова // Регионология. - 2007. - N 2. - С. 79-84.
Родионова, О. А. Институциональные преобразования и развитие интеграционных процессов в АПК / О. А. Родионова, Е. В. Дацкова // Экономика сельскохозяйственных и перерабатывающих предприятий. - 2005. - N 1. - С. 39-42.
Тычинин, С. В. Развитие законодательства о кооперации в СССР и России в период с 1929 по 1996 г. / С. В. Тычинин // История государства и права. - 2004. - N 3. - С. 40-43.
Файн, Л. Е.  Досоветская кооперативная Москва / Л. Е. Файн / / Вопросы истории. - 2007. - N 1. - С. 3-20.
Худякова, Е. В. К вопросу о диверсификации деятельности сельских кредитных кооперативов / Е. В. Худякова, Д. Д. Дмитриев // Экономика сельскохозяйственных и перерабатывающих предприятий. - 2007. - N 2. - С. 50-52.
Гл. библиограф ИБС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2026-10-19T11:07:11+03:00</dcterms:created>
  <dcterms:modified xsi:type="dcterms:W3CDTF">2026-10-19T11:07:11+03:00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