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№2514 () от 15 марта 2011
</w:t>
      </w:r>
    </w:p>
    <w:p>
      <w:pPr/>
      <w:r>
        <w:rPr/>
        <w:t xml:space="preserve">Здравствуйте! Помогите, пожалуйста, подобрать литературу по теме "Особенности развития организма в условиях Севера". Заранее спасибо!
Здравствуйте, Ольга. Предлагаем Вам библиографический список:
Книги 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N 115) (1448308 - МЕД)
51.1(2Рос),44кр; К56 Ковалев, И. В. Здоровье детей на Севере / И. В. Ковалев, А. Д. Рубин ; Рос. акад. мед. наук, М-во здравоохранения Рос. Федерации. - М. : НПЦ "Экология и здоровье", 1999. - 186 с. : ил. - Библиогр.: с. 181-186 (91 назв.) (1583977 - ХР 1587570 - ХР 1587979 - ХР 1656419 - ОКСЛ)
51.1(2Рос),09кр; К56 Ковалев, И. В. Здоровье населения Кольского Севера в переходный период / И.В. Ковалев ; Рос. акад. мед. наук, Ин-т мед.-экол. проблем Севера. - М., 1999. - 179 с. : ил. - Библиогр.: с. 167-179 (188 назв.). (1583985 - ХР 1583986 - ХР 1590869 - ХР 1590870 - ХР 1656443 - ХР)
51.201кр; К56 Медико-экологические проблемы на Кольском Севере / И. В. Ковалев, Г. Е. Гун, Ю. Г. Мизун ; Рос. акад. мед. наук, Ин-т мед.-экол. проблем Севера. - М., 1997. - 180 с. - Библиогр.: с. 167-180 (264 назв.) (1583978 - ХР 1583979 - ХР 1590865 - ХР 1590866 - ХР 1656444 - ОКСЛ)
51.201кр; К56 К56 Ковалев, И. В. Проблемы развития Севера и здоровья населения / И. В. Ковалев. – [Б. м. : б. и.], 2000. - 200 с. (1608692 - ХР 1656432 - ОКСЛ 1671040 - МЕД)
Статьи
Хаснулин, П. В. Экологически обусловленный стресс и дизадаптивные гипертензивные реакции на Севере / П. В. Хаснулин, Е. Л. Потеряева, В. И. Хаснулин // Экология человека. - 2005. - N 7. - С. 36-39.
Соколов, А. Я. Тенденции физического развития школьников Северо-Востока России за последние 25 лет / А. Я. Соколов, Л. И. Гречкина // Экология человека. - 2005. - N 7. - С. 40-43.
Кочан, Т. И. Закономерности изменения показателей углеводного обмена в организме человека в зависимости от природных факторов Севера / Т. И. Кочан // Экология человека. - 2006. - N 10. - С. 3-7.
Еникеев, А. В. Сезонные изменения функционального состояния организма детей Кольского Заполярья / А. В. Еникеев [и др.] // Экология человека. - 2007. - N 5. - С. 23-28.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N 3. - С. 45-46.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2026-10-14T12:17:54+03:00</dcterms:created>
  <dcterms:modified xsi:type="dcterms:W3CDTF">2026-10-14T12:17:54+03:00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