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№2541 (Мурманск) от 19 марта 2011
</w:t>
      </w:r>
    </w:p>
    <w:p>
      <w:pPr/>
      <w:r>
        <w:rPr/>
        <w:t xml:space="preserve">Здравствуйте! Помогите, пожалуйста, подобрать список литературы по теме: "Государственная политика в области библиотечного дела".
&lt;BR&gt;Спасибо!
Здравствуйте, Ирина. Предлагаем Вам библиографический список изданий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67.401.1; Б59 Библиотеки в правовом пространстве. Современные проблемы : сб. ст. / Рос. библ. ассоц., Рос. нац. б-ка, Межрегион. центр библ. сотрудничества ; [сост.: В. Р. Фирсов, Е. И. Борисова ; ред.: С. А. Давыдова]. – СПб. : Рос. нац. б-ка, 2008. - 272 с. (1672245 - НМО 1695110 – НМО) 
67.401.1; Г72 Государственная политика в области библиотечного дела: новый этап развития : сб. док. / Рос. библ. ассоц. ; [сост. В. Р. Фирсов]. – СПб. : Рос. нац. б-ка, 2008. - 216 с. : ил. (1657139 - НМО 1657140 – НМО) 
71.4(2); К90 Культура России, [2010]. Государство и культура : информ.-аналит. сб. / [редкол.: Неретин О. П. (гл. ред.) и др.]. – М. : ГИВЦ Минкультуры России, 2010. - 215 с. : ил. - Из содерж.: Влияние государства на развитие библиотек / М. И. Акилина, Ю. А. Гриханов, Т. В. Майстрович. (Ф-1695093 – НМО)
67.401.1; П68  Правовое регулирование отношений в сфере культуры / С.-Петерб. гуманитар. ун-т профсоюзов ; [науч. ред. А. М. Стремоухов]. – СПб. : Изд-во С.-Петерб. гуманит. ун-та профсоюзов, 2008. - 224 с. - (Серия Новое в гуманитарных науках ; вып. 34). (1693992 – НМО) 
Басов, С. А. Совет Федерации о правовом регулировании библиотечного дела / С. А. Басов // Библиотечное дело. - 2010. - N 12. - С. 31-33 : фот.
Бойкова, О. Правовые коллизии без иллюзий / О. Бойкова, В. Клюев // Независимый библиотечный адвокат. - 2010. - N 3 (63). - С. 3-6.
Борисова, Е. Правовое поле отрасли: где его границы? / Елена Борисова // Библиотека. - 2010. - N 4. - С. 20-23 : 1 фот.
Медведева, С. Принципы юридического регулирования : анализ действующего отраслевого законодательства / Светлана Медведева // Библиотека. - 2010. - N 7. - С. 10-14 : 1 фот.
Пашин, А. Библиотечное дело в правовом пространстве / Алексей Пашин // Библиотека. - 2009. - N 5. - С. 6-10 : 1 фот.
Совершенствование законодательства для библиотек : вопр. и ответы ("круглый стол" в ГПНТБ России: прямая речь) // Научные и технические библиотеки. - 2010. - N 2. - С. 86-90 ; N 3. - С. 83-97. 
Совет по государственной культурной политике при Председателе Совета Федерации Федерального Собрания Российской Федерации, заседание. Правовое регулирование библиотечного дела: проблемы и перспективы : заседание Совета по гос. культур. политике при Председателе Совета Федерации Федер. Собр. Рос. Федерации // Библиотечное дело. - XXI век. - 2010. - N 1 (19). - С. 4-34.
Дополнительную информацию Вы можете получить в Научно-методическом отделе.
С уважением, главный библиотекарь Научно-методического отдела Шуличенко И. 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2026-10-14T10:36:35+03:00</dcterms:created>
  <dcterms:modified xsi:type="dcterms:W3CDTF">2026-10-14T10:36:35+03:00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