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№2565 (Санкт-Петербург) от 26 марта 2011
</w:t>
      </w:r>
    </w:p>
    <w:p>
      <w:pPr/>
      <w:r>
        <w:rPr/>
        <w:t xml:space="preserve">Здравствуйте. Прошу помочь подобрать литературу по теме: "Культура древнего Рима конца республики - начала империи." Заранее спасибо.
Здравствуйте, Александра!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63.3(0)3 ; Г51 Гиро, П. Быт и нравы древних римлян / Поль Гиро. - Смоленск : Русич, 2001. – 571 с. (1602302 – ХР; 1602303 – АБ) 
63.3(0)3 ; Г84 Грималь, П. Цивилизация Древнего Рима / Пьер Грималь. - Екатеринбург : У-Фактория ; М. : АСТ МОСКВА, 2008. - 510 с. (1679357 – ХР; 1679358 – АБ)
63.3(0)3 ; Д73 Древний Рим : история. Быт. Культура : из кн. соврем. ученых. - М. : Моск. Лицей, 1997. - 432 с. (1556228 – ХР; 1584458 – ИСК; 1584459 – АБ; 1584460 – АБ) 
63.3(0)3 ; З-80 Золоева, Л. В. Мировая культура. Древняя Греция. Древний Рим / Золоева Л. В., Порьяз А. В. - М. : ОЛМА-пресс, 2001. - 446 с. (Ф-1608871 – ЧЗ; Ф-1608872 – ИСК; Ф-1608873 – АБ) 
63.3(0) ; К73 Коуэл, Ф. Древний Рим : быт, религия, культура / Франк Коуэл. – М. : Центрполиграф, 2006. – 254 с. (1646281 – ИСК; 1646282 – АБ) 
63.3(0)3 ; К90 Культура древнего Рима. В 2 т. Т. 1. - М. : Наука, 1985. – 429 с. (1238390 – ХР; 1238391 – ХР; 1240357 – АБ) 
63.3(0)3 ; Р58 Робер, Жан-Ноэль. Рождение роскоши: Древний Рим в погоне за модой / Жан-Ноэль Робер. - М. : Новое лит. обозрение, 2004. – 395 с. (1628661 – ХР) 
86.37 ; С24 Свенцицкая, И. С. Изгои Вечного города : первые христиане в Древнем Риме / И. С. Свенцицкая. – М. : Вече, 2006. – 398 с. (1650426 – ХР)
Статьи
Комарова, М. Средневековые мозаики Рима. VII век / М. Комарова // Юный художник. - 2006. - N 6. - С. 7-10.
Сморчков, А. М. Немагистратские общественные храмы республиканского Рима / А. М. Сморчков // Вестник древней истории. - 2004. - N 2. - С. 179-188.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2026-10-14T09:35:00+03:00</dcterms:created>
  <dcterms:modified xsi:type="dcterms:W3CDTF">2026-10-14T09:35:00+03:00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