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№2571 (Мурманск) от 27 марта 2011
</w:t>
      </w:r>
    </w:p>
    <w:p>
      <w:pPr/>
      <w:r>
        <w:rPr/>
        <w:t xml:space="preserve">Скажите пожайлуста, есть у вас в наличии журнал "Педагогика" №9, за 2002г.
Здравствуйте, Елена. Интересующий Вас журнал есть в фондах нашей библиотеки. Статьи из него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2026-10-14T09:34:50+03:00</dcterms:created>
  <dcterms:modified xsi:type="dcterms:W3CDTF">2026-10-14T09:34:50+03:00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