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№2579 () от 29 марта 2011
</w:t>
      </w:r>
    </w:p>
    <w:p>
      <w:pPr/>
      <w:r>
        <w:rPr/>
        <w:t xml:space="preserve">Здравствуйте, помогите, пожалуйста, подобрать список литературы по теме "Государственная политика в области библиотечного дела"
См. в Архиве выполненных справок «Виртуального библиографа» ответ на запрос N 2658.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2026-10-14T08:34:32+03:00</dcterms:created>
  <dcterms:modified xsi:type="dcterms:W3CDTF">2026-10-14T08:34:32+03:00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