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№2582 (Мурманск) от 29 марта 2011
</w:t>
      </w:r>
    </w:p>
    <w:p>
      <w:pPr/>
      <w:r>
        <w:rPr/>
        <w:t xml:space="preserve">Помогите подобрать литературу по теме "Современное правотворчество: понятие, формы, субъекты".
Здравствуйте, Алла!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67.400.621.5; И46 Ильин, А. В. Оптимизация правотворческой деятельности в современной России : (вопр. теории и практики) / А. В. Ильин. – СПб. : Изд-во Юридического института, 2005. - 307 с. (1688377 - ХР 1688378 - АБ)
67.022.14я73; Л88 Лызлов, Д. Н. Юридическая техника : учеб. пособие : [для студентов юрид. вузов по специальности 021100 - юриспруденция, курсантов и слушателей, изучающих теорию юрид. техники] / Д. Н. Лызлов, В. Ю. Картухин. – М. : Ось-89, 2009. - 175 с. (1685385 - ЧЗ 1685386 - АБ)
67.99(2Рос)я73; П68 Правоведение : учеб. для студентов неюрид. вузов / [А. В. Малько и др.] ; под ред. А. В. Малько. - 5-е изд., стер. – М. : КНОРУС, 2010 [т. е. 2009]. - 400 с. (1696385 - ЧЗ)
67.0я73; Т33 Теория государства и права : учеб. для вузов : [по специальности "Юриспруденция" / Алексеев С. С. и др. ; отв. ред. В. Д. Перевалов]. - 3-е изд., перераб. и доп. - М. : Норма, 2007. - 484 с. (1642871 - ХР)
Статьи
Поленина, С. В. Правотворчество в Российской Федерации (актуальные проблемы теории и практики) / С. В. Поленина, Н. П. Колдаева // Российская юстиция. - 2009. - N 5. - С. 33-36.
Храмцов, А. В. Понятие и конституционно-правовая сущность правотворчества / А. В. Храмцов // Государственная власть и местное самоуправление. - 2007. - N 6. - С. 9-11.
Электронные ресурсы 
Алешкова, Н. П. Современное понятие муниципального правотворчества [Электронный ресурс] / Н. П. Алешкова // Административное и муниципальное право. – Электрон. дан. -2009. - N 5. – Режим доступа: СПС «КонсультантПлюс».
Малюшин, А. А. Проблемы судебного правотворчества [Электронный ресурс] / А. А. Малюшин // Российский судья. – Электрон. дан. - 2008. - N 1. - Режим доступа: СПС «КонсультантПлюс».
С уважением, главный библиограф Центральной справочной службы Серова О. Ю.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2026-10-14T08:34:39+03:00</dcterms:created>
  <dcterms:modified xsi:type="dcterms:W3CDTF">2026-10-14T08:34:39+03:00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