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№2593 () от 30 марта 2011
</w:t>
      </w:r>
    </w:p>
    <w:p>
      <w:pPr/>
      <w:r>
        <w:rPr/>
        <w:t xml:space="preserve">Здравствуйте. Помогите, пожалуйста, подобрать список литературы для диплома по теме "Договор мены". Заранее спасибо.
Здравствуйте, Анастасия! Предлагаем Вам список литературы:
Книги
67.404.201; Б87 Брагинский, М. И. Договорное право / М. И. Брагинский, В. В. Витрянский. - М. : Статут. – 2000. 
Кн. 2 : Договоры о передаче имущества. - 795 с. – Из содерж.: Гл. IX. Договор мены. (1592754 - АБ)
67.404.201; З-13 Завидов, Б. Д. Договорное право России / Б. Д. Завидов. - М. : ИПК "Лига Разум", 1998. - 527 с. (1574660 – ХР 1574661 - ЧЗ)
67.404.201; И20 Иванов, В. В. Общая теория договора / В. В. Иванов ; Ин-т государства и права Рос. акад. наук. - М. : Юристъ, 2006. - 237 с. (1639277 - ХР)
67.404.201я73я73; К17 Калемина, В. В. Договорное право : учеб. пособие / В. В. Калемина, Е. А. Рябченко. - 3-е изд., стер. – М. : Омега-Л, 2007. - 239 с. (1654335 - АБ)
67.404я73; Р76 Российское гражданское право : учебник / [Крылова З. Г. и др.] ; под ред. З. Г. Крыловой, Э. П. Гаврилова. - М. : Учеб.-консультац. центр "ЮрИнфоР", 1999. - 415 с. (1588458 - ЧЗ 1599794 - АБ)
Статьи
Витрянский, В. В. Договор мены / В. В. Витрянский // Вестник Высшего арбитражного суда РФ. - 2000. - N 2. – С. 122-136. – Нач. в N 1, 2000. 
Ковалева, М. А. Обязательство мены: истоки и развитие / М. А. Ковалева // Журнал российского права. - 2005. - N 11. - С. 122-126.
Рогожин, Н. А. Договор мены в имущественном обороте / Н. А. Рогожин // Право и экономика. - 2004. - N 7. - С. 88-93.
Электронные ресурсы (с текстами документов можно поработать в Залах каталогов и электронных ресурсов на 3-м этаже библиотеки)
Низова, Е. С. Обязательства, возникающие из договора мены [Электронный ресурс] : дис. ... канд. юрид. наук : 12.00.03 / Низова Елена Сергеевна. – Электрон. дан. - М., 2006. - 154 с.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Старцева, М. В. Договор мены : монография / Старцева М. В. – Барнаул : Информ.-изд. агентство "Автор", 2003. - 215 c.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2026-10-14T08:34:40+03:00</dcterms:created>
  <dcterms:modified xsi:type="dcterms:W3CDTF">2026-10-14T08:34:40+03:00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