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№2594 (Карачаево-Черкесская Республика) от 31 марта 2011
</w:t>
      </w:r>
    </w:p>
    <w:p>
      <w:pPr/>
      <w:r>
        <w:rPr/>
        <w:t xml:space="preserve">Здравствуйте,помогите,пожалуйста,подобрать литературу для написания дипломной работы по теме" Государственная политика в отношении Русской Православной Церкви в период с 1943-1953гг"Спасибо.
Здравствуйте, Алена.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86.372я2 ; З-12 За Христа пострадавшие : гонения на рус. православ. церковь, 1917-1956 : биогр. справ. - М. : Изд-во ПСТБИ, 1997. 
Кн. 1 : А - К. - 696 с. (1558854 - ХР) 
63.3(2Рос-4Мур)кр ; Г78 Грашевская, О. В. Политика советского государства в отношении Русской Православной церкви в 1940-1980-х гг.: центр и местные власти : (на материалах Мурм. обл.) : автореф. дис. … канд. ист. наук : 07.00.02 / Грашевская Оксана Викторовна. - Мурманск : МГПУ, 2005. - 19 с. (Бр - 2 ХР) 
63.3(2)6 ; В68 Волокитина, Т. В. Москва и Восточная Европа: власть и церковь в период общественных трансформаций 40-50-х годов ХХ века : [очерки истории] / Татьяна Волокитина, Галина Мурашко, Альбина Носкова. - М. : Фонд Первого Президента России Б. Н. Ельцина : РОССПЭН, 2008. - 806 с. (1655210 - ХР; 1679971 - АБ) 
86.372 ; П68 Православие в Молдавии : власть, церковь, верующие, 1940-1991 : собр. док. : в 4 т. / отв. ред., сост. и авт. предисл. В. Пасат. - М. : РОССПЭН, 2009. - .
Т. 1 : 1940-1953. - 2009. - 822 с. (1687304 - ХР) 
Т. 2 : 1953-1960. - 2010. - 966 с. (1687305 - ХР) 
86.372 ; Ш66 Шкаровский, М. В. Русская Православная Церковь в XX веке / М. В. Шкаровский. – М. : Вече : Лепта, 2010. - 478 с. (1696247 - ХР) 
Статьи
Зин, Н. В. Взаимоотношения Русской Православной Церкви и государственной власти во Владимирской области в 1943-1953 гг. : (по материалам Гос. архива Владимир. обл. и Архива Владимир. епархии) / Н. В. Зин // Вестник Санкт-Петербургского университета. Сер. 2, История. - 2007. - Вып. 4. - С. 140-148.
Марченко, А. Н. Личные дела высшего духовенства Русской православной церкви для изучения церковно-государственных отношений 1943-1985 гг. / А. Н. Марченко // Отечественные архивы. - 2007. - N 4. - С. 96-104.
Цыремпилова, И. Деятельность уполномоченных Совета по делам Русской православной церкви (Совета по делам религий) в 1940-х - 1980-х гг. (на примере Байкальского региона) / Ирина Цыремпилова, Юлия Злыгостева // Власть. - 2010. - N 10. - С. 47-50.
Якунин, В. Н. Укрепление положения Русской Православной церкви и структура ее управления в 1941-1945 годы / В. Н. Якунин // Отечественная история. - 2003. - N 4. - С. 83-92.
С уважением, Яловенко Л.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2026-10-14T08:34:59+03:00</dcterms:created>
  <dcterms:modified xsi:type="dcterms:W3CDTF">2026-10-14T08:34:59+03:00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