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№2608 (Мурманск) от 3 апреля 2011
</w:t>
      </w:r>
    </w:p>
    <w:p>
      <w:pPr/>
      <w:r>
        <w:rPr/>
        <w:t xml:space="preserve">Есть ли в фонде Вашей библиотеки следующая литература:
&lt;BR&gt;1. Васильева Т.К. Секреты танца.С.-Пб., 1987; 
&lt;BR&gt;2. Макаренко А.С., Собрание сочинений. В 8т., М1987г.
&lt;BR&gt;3. Методические указания в книге: программа для внешкольных занятий хореографических кружков. М., 1976г.
Здравствуйте, Ирина. По правилам «Виртуального библиографа» в одном сообщении принимается только один вопрос. В Вашем обращении несколько вопросов, мы отвечаем на один из них. Отвечаем на 3-й вопрос. Предлагаем издание из фондов других библиотек, которые можно заказать через межбиблиотечный абонемент, обратившись в ближайшую библиотеку по месту жительства, работы, учебы:
Книга
Программы для внешкольных учреждений и общеобразовательных школ. Художественные кружки : сб. Минпросвещения СССР. – М. : Просвещение, 1981. – 279 с. – Из содерж.: Хореографический кружок / М. С. Боголюбская. – С. 171-199.
Ответ на 1-й вопрос см. в Архиве выполненных справок «Виртуального библиографа» под N 2716, на 2-й - под N 2725.
С уважением, 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2026-10-14T07:34:53+03:00</dcterms:created>
  <dcterms:modified xsi:type="dcterms:W3CDTF">2026-10-14T07:34:53+03:00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