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№260 () от 16 марта 2008
</w:t>
      </w:r>
    </w:p>
    <w:p>
      <w:pPr/>
      <w:r>
        <w:rPr/>
        <w:t xml:space="preserve">Мне нужна литература на тему "Теоретические и практичесские проблемы соучастия в преступлении"
Уважаемая Светлана! Предлагаем Вам список литературы из фондов МГОУНБ:
67.408.0; Г24  Гаухман, Л.  Квалификация преступлений : закон, теория, практика  / Л. Д. Гаухман. - 3-е изд., перераб. и доп. - М. : Центр ЮрИнфоР, 2005. – 455 с. (1640372 - ХР )
Арутюнов, А. Системный подход к общей теории соучастия в преступлении // Право и политика. – 2001. - № 10. – С. 63-70.
Балеев С. Соучастие в преступлении: формы и классификация // Уголовное право. - М.: АНО "Юридические программы", 2006, № 5. - С. 8-11
Безбородов, Д. Совместное преступное деяние как категория уголовного права (постановка) вопроса // Рос. юстиция. – 2005. - № 11. – С. 17-19.
Епифанова, Е. Проблемы соучастия в преступлении в теории российского уголовного права до 1917 г. // Государство и право. – 2005. - № 3. – С. 118-120.
Епифанова, Е. Теоретические разработки соучастия преступления в России в 40-60-е гг. ХХ века // Журн. рос. права. – 2003. - № 12. – С. 110-114.
Качалов, В. Соотношение принципов акцессорности и самостоятельности ответственности соучастников преступления по российскому уголовному праву // Уголов. право. – 2005. - № 5. – С. 28-29. 
Мохова, А. Формы соучастия в российском уголовном праве // Следователь. – 2002. - № 6. – С. 44-52.
Улицкий, С. Институт соучастия в судебной практике // Законность. – 2005. - № 11. – С. 25-27.
Рекомендуем обратиться к фондам Электронной библиотеки диссертаций, воспользоваться СПС "КонсультантПлюс, СПС "Гарант" (все это можно сделать в зале электронных ресурсов нашей библиотеки), а также нужную Вам информацию Вы сможете найти в любом учебнике уголовного права.
Гл. библиограф 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2026-10-19T10:23:22+03:00</dcterms:created>
  <dcterms:modified xsi:type="dcterms:W3CDTF">2026-10-19T10:23:22+03:00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